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360" w:lineRule="auto"/>
        <w:jc w:val="center"/>
        <w:textAlignment w:val="baseline"/>
        <w:rPr>
          <w:rFonts w:hint="default" w:ascii="Times New Roman" w:hAnsi="Times New Roman" w:cs="Times New Roman"/>
          <w:b/>
          <w:i/>
          <w:color w:val="000000"/>
          <w:szCs w:val="20"/>
          <w:highlight w:val="red"/>
          <w:lang w:eastAsia="zh-CN"/>
        </w:rPr>
      </w:pPr>
      <w:r>
        <w:rPr>
          <w:rFonts w:hint="default" w:ascii="Times New Roman" w:hAnsi="Times New Roman" w:cs="Times New Roman"/>
          <w:b/>
          <w:i/>
          <w:color w:val="000000"/>
          <w:szCs w:val="20"/>
          <w:highlight w:val="red"/>
          <w:lang w:eastAsia="zh-CN"/>
        </w:rPr>
        <w:t>（Please read carefully）</w:t>
      </w:r>
    </w:p>
    <w:p>
      <w:pPr>
        <w:spacing w:after="0" w:line="240" w:lineRule="auto"/>
        <w:jc w:val="center"/>
        <w:rPr>
          <w:rFonts w:hint="default" w:ascii="Times New Roman" w:hAnsi="Times New Roman" w:cs="Times New Roman"/>
          <w:b/>
          <w:sz w:val="16"/>
          <w:szCs w:val="16"/>
          <w:lang w:val="en-CA" w:eastAsia="zh-CN"/>
        </w:rPr>
      </w:pPr>
    </w:p>
    <w:p>
      <w:pPr>
        <w:shd w:val="clear" w:color="auto" w:fill="FFFFFF"/>
        <w:spacing w:after="0" w:line="360" w:lineRule="auto"/>
        <w:textAlignment w:val="baseline"/>
        <w:rPr>
          <w:rFonts w:hint="default" w:ascii="Times New Roman" w:hAnsi="Times New Roman" w:eastAsia="Times New Roman" w:cs="Times New Roman"/>
          <w:b/>
          <w:color w:val="000000"/>
          <w:sz w:val="24"/>
          <w:szCs w:val="20"/>
          <w:u w:val="single"/>
        </w:rPr>
      </w:pPr>
      <w:r>
        <w:rPr>
          <w:rFonts w:hint="default" w:ascii="Times New Roman" w:hAnsi="Times New Roman" w:eastAsia="Times New Roman" w:cs="Times New Roman"/>
          <w:b/>
          <w:color w:val="000000"/>
          <w:sz w:val="24"/>
          <w:szCs w:val="20"/>
          <w:u w:val="single"/>
        </w:rPr>
        <w:t xml:space="preserve">VISA APPLICATION REQUIREMENTS </w:t>
      </w:r>
      <w:r>
        <w:rPr>
          <w:rFonts w:hint="default" w:ascii="Times New Roman" w:hAnsi="Times New Roman" w:cs="Times New Roman"/>
          <w:b/>
          <w:color w:val="000000"/>
          <w:szCs w:val="20"/>
          <w:u w:val="single"/>
          <w:lang w:eastAsia="zh-CN"/>
        </w:rPr>
        <w:t>签证申请材料</w:t>
      </w:r>
      <w:r>
        <w:rPr>
          <w:rFonts w:hint="default" w:ascii="Times New Roman" w:hAnsi="Times New Roman" w:eastAsia="Times New Roman" w:cs="Times New Roman"/>
          <w:b/>
          <w:color w:val="000000"/>
          <w:sz w:val="24"/>
          <w:szCs w:val="20"/>
          <w:u w:val="single"/>
        </w:rPr>
        <w:t xml:space="preserve">: </w:t>
      </w:r>
    </w:p>
    <w:p>
      <w:pPr>
        <w:shd w:val="clear" w:color="auto" w:fill="FFFFFF"/>
        <w:spacing w:after="0" w:line="312" w:lineRule="auto"/>
        <w:textAlignment w:val="baseline"/>
        <w:rPr>
          <w:rFonts w:hint="default" w:ascii="Times New Roman" w:hAnsi="Times New Roman" w:cs="Times New Roman"/>
          <w:b/>
          <w:i/>
          <w:color w:val="000000"/>
          <w:szCs w:val="20"/>
          <w:lang w:eastAsia="zh-CN"/>
        </w:rPr>
      </w:pPr>
      <w:r>
        <w:rPr>
          <w:rFonts w:hint="default" w:ascii="Times New Roman" w:hAnsi="Times New Roman" w:cs="Times New Roman"/>
          <w:b/>
          <w:i/>
          <w:color w:val="000000"/>
          <w:szCs w:val="20"/>
          <w:lang w:eastAsia="zh-CN"/>
        </w:rPr>
        <w:t xml:space="preserve"> (Please provide the following visa application requirements at once to avoid delay and provide name as it appears in your passport)</w:t>
      </w:r>
    </w:p>
    <w:p>
      <w:pPr>
        <w:widowControl/>
        <w:shd w:val="clear" w:color="auto" w:fill="FFFFFF"/>
        <w:jc w:val="left"/>
        <w:rPr>
          <w:rFonts w:hint="default" w:ascii="Times New Roman" w:hAnsi="Times New Roman" w:eastAsia="宋体" w:cs="Times New Roman"/>
          <w:b/>
          <w:i/>
          <w:color w:val="000000"/>
          <w:szCs w:val="20"/>
          <w:lang w:val="en-US" w:eastAsia="zh-CN"/>
        </w:rPr>
      </w:pPr>
      <w:r>
        <w:rPr>
          <w:rFonts w:hint="default" w:ascii="Times New Roman" w:hAnsi="Times New Roman" w:eastAsia="宋体" w:cs="Times New Roman"/>
          <w:b/>
          <w:bCs/>
          <w:i w:val="0"/>
          <w:iCs w:val="0"/>
          <w:color w:val="FF0000"/>
          <w:kern w:val="0"/>
          <w:szCs w:val="21"/>
          <w:lang w:val="en-US" w:eastAsia="zh-CN"/>
        </w:rPr>
        <w:t>ALL v</w:t>
      </w:r>
      <w:r>
        <w:rPr>
          <w:rFonts w:hint="default" w:ascii="Times New Roman" w:hAnsi="Times New Roman" w:eastAsia="宋体" w:cs="Times New Roman"/>
          <w:b/>
          <w:bCs/>
          <w:i w:val="0"/>
          <w:iCs w:val="0"/>
          <w:color w:val="FF0000"/>
          <w:kern w:val="0"/>
          <w:szCs w:val="21"/>
        </w:rPr>
        <w:t xml:space="preserve">isa applicants are required to submit their application materials in person at the embassy. Mailing or express delivery options are not </w:t>
      </w:r>
      <w:r>
        <w:rPr>
          <w:rFonts w:hint="default" w:ascii="Times New Roman" w:hAnsi="Times New Roman" w:eastAsia="宋体" w:cs="Times New Roman"/>
          <w:b/>
          <w:bCs/>
          <w:i w:val="0"/>
          <w:iCs w:val="0"/>
          <w:color w:val="FF0000"/>
          <w:kern w:val="0"/>
          <w:szCs w:val="21"/>
          <w:u w:val="single"/>
          <w:lang w:val="en-US" w:eastAsia="zh-CN"/>
        </w:rPr>
        <w:t>ACCEPTED.</w:t>
      </w:r>
      <w:r>
        <w:rPr>
          <w:rFonts w:hint="eastAsia" w:ascii="Times New Roman" w:hAnsi="Times New Roman" w:eastAsia="宋体" w:cs="Times New Roman"/>
          <w:b/>
          <w:bCs/>
          <w:i w:val="0"/>
          <w:iCs w:val="0"/>
          <w:color w:val="FF0000"/>
          <w:kern w:val="0"/>
          <w:szCs w:val="21"/>
          <w:lang w:val="en-US" w:eastAsia="zh-CN"/>
        </w:rPr>
        <w:t xml:space="preserve"> </w:t>
      </w:r>
      <w:r>
        <w:rPr>
          <w:rFonts w:hint="default" w:ascii="Times New Roman" w:hAnsi="Times New Roman" w:eastAsia="宋体" w:cs="Times New Roman"/>
          <w:b/>
          <w:bCs/>
          <w:i w:val="0"/>
          <w:iCs w:val="0"/>
          <w:color w:val="FF0000"/>
          <w:kern w:val="0"/>
          <w:szCs w:val="21"/>
        </w:rPr>
        <w:t>所有签证申请人都需要到大使馆递交申请材料，不接受邮寄或快递</w:t>
      </w:r>
    </w:p>
    <w:p>
      <w:pPr>
        <w:pStyle w:val="15"/>
        <w:numPr>
          <w:ilvl w:val="0"/>
          <w:numId w:val="1"/>
        </w:numPr>
        <w:shd w:val="clear" w:color="auto" w:fill="FFFFFF"/>
        <w:spacing w:after="0" w:line="312" w:lineRule="auto"/>
        <w:ind w:firstLineChars="0"/>
        <w:textAlignment w:val="baseline"/>
        <w:rPr>
          <w:rFonts w:hint="eastAsia" w:ascii="Times New Roman" w:hAnsi="Times New Roman" w:cs="Times New Roman"/>
          <w:b/>
          <w:color w:val="000000"/>
          <w:sz w:val="24"/>
          <w:szCs w:val="20"/>
          <w:lang w:val="en-US" w:eastAsia="zh-CN"/>
        </w:rPr>
      </w:pPr>
      <w:r>
        <w:rPr>
          <w:rFonts w:hint="default" w:ascii="Times New Roman" w:hAnsi="Times New Roman" w:cs="Times New Roman"/>
          <w:b/>
          <w:color w:val="000000"/>
          <w:sz w:val="24"/>
          <w:szCs w:val="20"/>
          <w:lang w:eastAsia="zh-CN"/>
        </w:rPr>
        <w:t>Original</w:t>
      </w:r>
      <w:r>
        <w:rPr>
          <w:rFonts w:hint="default" w:ascii="Times New Roman" w:hAnsi="Times New Roman" w:eastAsia="Times New Roman" w:cs="Times New Roman"/>
          <w:b/>
          <w:color w:val="000000"/>
          <w:sz w:val="24"/>
          <w:szCs w:val="20"/>
        </w:rPr>
        <w:t xml:space="preserve"> passport </w:t>
      </w:r>
      <w:r>
        <w:rPr>
          <w:rFonts w:hint="default" w:ascii="Times New Roman" w:hAnsi="Times New Roman" w:cs="Times New Roman"/>
          <w:b/>
          <w:color w:val="000000"/>
          <w:sz w:val="24"/>
          <w:szCs w:val="20"/>
          <w:lang w:eastAsia="zh-CN"/>
        </w:rPr>
        <w:t>valid for at least six months</w:t>
      </w:r>
      <w:r>
        <w:rPr>
          <w:rFonts w:hint="eastAsia" w:ascii="Times New Roman" w:hAnsi="Times New Roman" w:cs="Times New Roman"/>
          <w:b/>
          <w:color w:val="000000"/>
          <w:sz w:val="24"/>
          <w:szCs w:val="20"/>
          <w:lang w:val="en-US" w:eastAsia="zh-CN"/>
        </w:rPr>
        <w:t xml:space="preserve"> (Please ensure that your passport has sufficient visa pages.</w:t>
      </w:r>
    </w:p>
    <w:p>
      <w:pPr>
        <w:pStyle w:val="15"/>
        <w:numPr>
          <w:ilvl w:val="0"/>
          <w:numId w:val="1"/>
        </w:numPr>
        <w:shd w:val="clear" w:color="auto" w:fill="FFFFFF"/>
        <w:spacing w:after="0" w:line="312" w:lineRule="auto"/>
        <w:ind w:firstLineChars="0"/>
        <w:textAlignment w:val="baseline"/>
        <w:rPr>
          <w:rFonts w:hint="default" w:ascii="Times New Roman" w:hAnsi="Times New Roman" w:cs="Times New Roman"/>
          <w:b/>
          <w:color w:val="000000"/>
          <w:sz w:val="24"/>
          <w:szCs w:val="20"/>
          <w:lang w:eastAsia="zh-CN"/>
        </w:rPr>
      </w:pPr>
      <w:r>
        <w:rPr>
          <w:rFonts w:hint="default" w:ascii="Times New Roman" w:hAnsi="Times New Roman" w:cs="Times New Roman"/>
          <w:b/>
          <w:color w:val="000000"/>
          <w:sz w:val="24"/>
          <w:szCs w:val="20"/>
          <w:lang w:eastAsia="zh-CN"/>
        </w:rPr>
        <w:t>Photocopy of the bio data page of the Passport</w:t>
      </w:r>
      <w:r>
        <w:rPr>
          <w:rFonts w:hint="eastAsia" w:ascii="Times New Roman" w:hAnsi="Times New Roman" w:cs="Times New Roman"/>
          <w:b/>
          <w:color w:val="000000"/>
          <w:sz w:val="24"/>
          <w:szCs w:val="20"/>
          <w:lang w:val="en-US" w:eastAsia="zh-CN"/>
        </w:rPr>
        <w:t>.</w:t>
      </w:r>
    </w:p>
    <w:p>
      <w:pPr>
        <w:pStyle w:val="15"/>
        <w:numPr>
          <w:ilvl w:val="0"/>
          <w:numId w:val="1"/>
        </w:numPr>
        <w:shd w:val="clear" w:color="auto" w:fill="FFFFFF"/>
        <w:spacing w:after="0" w:line="312" w:lineRule="auto"/>
        <w:ind w:firstLineChars="0"/>
        <w:textAlignment w:val="baseline"/>
        <w:rPr>
          <w:rFonts w:hint="default" w:ascii="Times New Roman" w:hAnsi="Times New Roman" w:eastAsia="Times New Roman" w:cs="Times New Roman"/>
          <w:b/>
          <w:color w:val="000000"/>
          <w:sz w:val="24"/>
          <w:szCs w:val="20"/>
        </w:rPr>
      </w:pPr>
      <w:r>
        <w:rPr>
          <w:rFonts w:hint="default" w:ascii="Times New Roman" w:hAnsi="Times New Roman" w:cs="Times New Roman"/>
          <w:b/>
          <w:color w:val="000000"/>
          <w:sz w:val="24"/>
          <w:szCs w:val="20"/>
          <w:lang w:eastAsia="zh-CN"/>
        </w:rPr>
        <w:t xml:space="preserve">Standard </w:t>
      </w:r>
      <w:r>
        <w:rPr>
          <w:rFonts w:hint="default" w:ascii="Times New Roman" w:hAnsi="Times New Roman" w:cs="Times New Roman"/>
          <w:b/>
          <w:color w:val="000000"/>
          <w:sz w:val="24"/>
          <w:szCs w:val="20"/>
          <w:lang w:val="en-US" w:eastAsia="zh-CN"/>
        </w:rPr>
        <w:t>2</w:t>
      </w:r>
      <w:r>
        <w:rPr>
          <w:rFonts w:hint="default" w:ascii="Times New Roman" w:hAnsi="Times New Roman" w:eastAsia="Times New Roman" w:cs="Times New Roman"/>
          <w:b/>
          <w:color w:val="000000"/>
          <w:sz w:val="24"/>
          <w:szCs w:val="20"/>
        </w:rPr>
        <w:t xml:space="preserve"> passport-size photograph</w:t>
      </w:r>
      <w:r>
        <w:rPr>
          <w:rFonts w:hint="default" w:ascii="Times New Roman" w:hAnsi="Times New Roman" w:cs="Times New Roman"/>
          <w:b/>
          <w:color w:val="000000"/>
          <w:sz w:val="24"/>
          <w:szCs w:val="20"/>
          <w:lang w:eastAsia="zh-CN"/>
        </w:rPr>
        <w:t>s</w:t>
      </w:r>
      <w:r>
        <w:rPr>
          <w:rFonts w:hint="eastAsia" w:ascii="Times New Roman" w:hAnsi="Times New Roman" w:cs="Times New Roman"/>
          <w:b/>
          <w:color w:val="000000"/>
          <w:sz w:val="24"/>
          <w:szCs w:val="20"/>
          <w:lang w:val="en-US" w:eastAsia="zh-CN"/>
        </w:rPr>
        <w:t xml:space="preserve">. </w:t>
      </w:r>
      <w:r>
        <w:rPr>
          <w:rFonts w:hint="default" w:ascii="Times New Roman" w:hAnsi="Times New Roman" w:eastAsia="宋体" w:cs="Times New Roman"/>
          <w:b/>
          <w:color w:val="000000"/>
          <w:sz w:val="24"/>
          <w:szCs w:val="20"/>
          <w:lang w:val="en-US" w:eastAsia="zh-CN"/>
        </w:rPr>
        <w:t>One</w:t>
      </w:r>
      <w:r>
        <w:rPr>
          <w:rFonts w:hint="eastAsia" w:ascii="Times New Roman" w:hAnsi="Times New Roman" w:eastAsia="宋体" w:cs="Times New Roman"/>
          <w:b/>
          <w:color w:val="000000"/>
          <w:sz w:val="24"/>
          <w:szCs w:val="20"/>
          <w:lang w:val="en-US" w:eastAsia="zh-CN"/>
        </w:rPr>
        <w:t xml:space="preserve"> photo</w:t>
      </w:r>
      <w:r>
        <w:rPr>
          <w:rFonts w:hint="default" w:ascii="Times New Roman" w:hAnsi="Times New Roman" w:eastAsia="宋体" w:cs="Times New Roman"/>
          <w:b/>
          <w:color w:val="000000"/>
          <w:sz w:val="24"/>
          <w:szCs w:val="20"/>
          <w:lang w:val="en-US" w:eastAsia="zh-CN"/>
        </w:rPr>
        <w:t xml:space="preserve"> should be affixed to the application form, and the other should be clipped to your passport. On the back of each photo, please write your name's abbreviated Pinyin. For example, if your name is Li Hong Wei, please write "LHW" on the back of </w:t>
      </w:r>
      <w:r>
        <w:rPr>
          <w:rFonts w:hint="eastAsia" w:ascii="Times New Roman" w:hAnsi="Times New Roman" w:eastAsia="宋体" w:cs="Times New Roman"/>
          <w:b/>
          <w:color w:val="000000"/>
          <w:sz w:val="24"/>
          <w:szCs w:val="20"/>
          <w:lang w:val="en-US" w:eastAsia="zh-CN"/>
        </w:rPr>
        <w:t>each</w:t>
      </w:r>
      <w:r>
        <w:rPr>
          <w:rFonts w:hint="default" w:ascii="Times New Roman" w:hAnsi="Times New Roman" w:eastAsia="宋体" w:cs="Times New Roman"/>
          <w:b/>
          <w:color w:val="000000"/>
          <w:sz w:val="24"/>
          <w:szCs w:val="20"/>
          <w:lang w:val="en-US" w:eastAsia="zh-CN"/>
        </w:rPr>
        <w:t xml:space="preserve"> photo.</w:t>
      </w:r>
    </w:p>
    <w:p>
      <w:pPr>
        <w:pStyle w:val="15"/>
        <w:numPr>
          <w:ilvl w:val="0"/>
          <w:numId w:val="1"/>
        </w:numPr>
        <w:shd w:val="clear" w:color="auto" w:fill="FFFFFF"/>
        <w:spacing w:after="0" w:line="312" w:lineRule="auto"/>
        <w:ind w:firstLineChars="0"/>
        <w:textAlignment w:val="baseline"/>
        <w:rPr>
          <w:rFonts w:hint="default" w:ascii="Times New Roman" w:hAnsi="Times New Roman" w:cs="Times New Roman"/>
          <w:b/>
          <w:color w:val="000000"/>
          <w:sz w:val="24"/>
          <w:szCs w:val="20"/>
          <w:lang w:eastAsia="zh-CN"/>
        </w:rPr>
      </w:pPr>
      <w:r>
        <w:rPr>
          <w:rFonts w:hint="default" w:ascii="Times New Roman" w:hAnsi="Times New Roman" w:eastAsia="Times New Roman" w:cs="Times New Roman"/>
          <w:b/>
          <w:color w:val="000000"/>
          <w:sz w:val="24"/>
          <w:szCs w:val="20"/>
        </w:rPr>
        <w:t>F</w:t>
      </w:r>
      <w:r>
        <w:rPr>
          <w:rFonts w:hint="default" w:ascii="Times New Roman" w:hAnsi="Times New Roman" w:cs="Times New Roman"/>
          <w:b/>
          <w:color w:val="000000"/>
          <w:sz w:val="24"/>
          <w:szCs w:val="20"/>
          <w:lang w:eastAsia="zh-CN"/>
        </w:rPr>
        <w:t>illed</w:t>
      </w:r>
      <w:r>
        <w:rPr>
          <w:rFonts w:hint="default" w:ascii="Times New Roman" w:hAnsi="Times New Roman" w:eastAsia="Times New Roman" w:cs="Times New Roman"/>
          <w:b/>
          <w:color w:val="000000"/>
          <w:sz w:val="24"/>
          <w:szCs w:val="20"/>
        </w:rPr>
        <w:t xml:space="preserve"> and signed </w:t>
      </w:r>
      <w:r>
        <w:rPr>
          <w:rFonts w:hint="default" w:ascii="Times New Roman" w:hAnsi="Times New Roman" w:cs="Times New Roman"/>
          <w:b/>
          <w:color w:val="000000"/>
          <w:sz w:val="24"/>
          <w:szCs w:val="20"/>
          <w:lang w:eastAsia="zh-CN"/>
        </w:rPr>
        <w:t>vis</w:t>
      </w:r>
      <w:r>
        <w:rPr>
          <w:rFonts w:hint="default" w:ascii="Times New Roman" w:hAnsi="Times New Roman" w:eastAsia="Times New Roman" w:cs="Times New Roman"/>
          <w:b/>
          <w:color w:val="000000"/>
          <w:sz w:val="24"/>
          <w:szCs w:val="20"/>
        </w:rPr>
        <w:t>a</w:t>
      </w:r>
      <w:r>
        <w:rPr>
          <w:rFonts w:hint="default" w:ascii="Times New Roman" w:hAnsi="Times New Roman" w:cs="Times New Roman"/>
          <w:b/>
          <w:color w:val="000000"/>
          <w:sz w:val="24"/>
          <w:szCs w:val="20"/>
          <w:lang w:eastAsia="zh-CN"/>
        </w:rPr>
        <w:t xml:space="preserve"> ap</w:t>
      </w:r>
      <w:r>
        <w:rPr>
          <w:rFonts w:hint="default" w:ascii="Times New Roman" w:hAnsi="Times New Roman" w:eastAsia="Times New Roman" w:cs="Times New Roman"/>
          <w:b/>
          <w:color w:val="000000"/>
          <w:sz w:val="24"/>
          <w:szCs w:val="20"/>
        </w:rPr>
        <w:t>plication form</w:t>
      </w:r>
      <w:r>
        <w:rPr>
          <w:rFonts w:hint="eastAsia" w:ascii="Times New Roman" w:hAnsi="Times New Roman" w:eastAsia="宋体" w:cs="Times New Roman"/>
          <w:b/>
          <w:color w:val="000000"/>
          <w:sz w:val="24"/>
          <w:szCs w:val="20"/>
          <w:lang w:val="en-US" w:eastAsia="zh-CN"/>
        </w:rPr>
        <w:t xml:space="preserve">. </w:t>
      </w:r>
    </w:p>
    <w:p>
      <w:pPr>
        <w:pStyle w:val="15"/>
        <w:numPr>
          <w:ilvl w:val="0"/>
          <w:numId w:val="1"/>
        </w:numPr>
        <w:shd w:val="clear" w:color="auto" w:fill="FFFFFF"/>
        <w:spacing w:after="0" w:line="312" w:lineRule="auto"/>
        <w:ind w:firstLineChars="0"/>
        <w:textAlignment w:val="baseline"/>
        <w:rPr>
          <w:rFonts w:hint="default" w:ascii="Times New Roman" w:hAnsi="Times New Roman" w:eastAsia="宋体" w:cs="Times New Roman"/>
          <w:b/>
          <w:color w:val="000000"/>
          <w:sz w:val="24"/>
          <w:szCs w:val="20"/>
          <w:lang w:val="en-US" w:eastAsia="zh-CN"/>
        </w:rPr>
      </w:pPr>
      <w:r>
        <w:rPr>
          <w:rFonts w:hint="default" w:ascii="Times New Roman" w:hAnsi="Times New Roman" w:cs="Times New Roman"/>
          <w:b/>
          <w:color w:val="000000"/>
          <w:sz w:val="24"/>
          <w:szCs w:val="20"/>
          <w:lang w:eastAsia="zh-CN"/>
        </w:rPr>
        <w:t>Yellow fever vaccination card（Original Copy）</w:t>
      </w:r>
      <w:r>
        <w:rPr>
          <w:rFonts w:hint="default" w:ascii="Times New Roman" w:hAnsi="Times New Roman" w:cs="Times New Roman"/>
          <w:b/>
          <w:color w:val="000000"/>
          <w:sz w:val="24"/>
          <w:szCs w:val="20"/>
          <w:lang w:val="en-US" w:eastAsia="zh-CN"/>
        </w:rPr>
        <w:t>,</w:t>
      </w:r>
      <w:r>
        <w:rPr>
          <w:rFonts w:hint="default" w:ascii="Times New Roman" w:hAnsi="Times New Roman" w:eastAsia="宋体" w:cs="Times New Roman"/>
          <w:b/>
          <w:color w:val="000000"/>
          <w:sz w:val="24"/>
          <w:szCs w:val="20"/>
          <w:lang w:val="en-US" w:eastAsia="zh-CN"/>
        </w:rPr>
        <w:t xml:space="preserve"> please attach the </w:t>
      </w:r>
      <w:r>
        <w:rPr>
          <w:rFonts w:hint="default" w:ascii="Times New Roman" w:hAnsi="Times New Roman" w:cs="Times New Roman"/>
          <w:b/>
          <w:color w:val="000000"/>
          <w:sz w:val="24"/>
          <w:szCs w:val="20"/>
          <w:lang w:eastAsia="zh-CN"/>
        </w:rPr>
        <w:t>Yellow fever vaccination card</w:t>
      </w:r>
      <w:r>
        <w:rPr>
          <w:rFonts w:hint="default" w:ascii="Times New Roman" w:hAnsi="Times New Roman" w:eastAsia="宋体" w:cs="Times New Roman"/>
          <w:b/>
          <w:color w:val="000000"/>
          <w:sz w:val="24"/>
          <w:szCs w:val="20"/>
          <w:lang w:val="en-US" w:eastAsia="zh-CN"/>
        </w:rPr>
        <w:t xml:space="preserve"> to your passport using an elastic band.</w:t>
      </w:r>
      <w:r>
        <w:rPr>
          <w:rFonts w:hint="eastAsia" w:ascii="Times New Roman" w:hAnsi="Times New Roman" w:eastAsia="宋体" w:cs="Times New Roman"/>
          <w:b/>
          <w:color w:val="000000"/>
          <w:sz w:val="24"/>
          <w:szCs w:val="20"/>
          <w:lang w:val="en-US" w:eastAsia="zh-CN"/>
        </w:rPr>
        <w:t xml:space="preserve"> </w:t>
      </w:r>
    </w:p>
    <w:p>
      <w:pPr>
        <w:pStyle w:val="15"/>
        <w:numPr>
          <w:ilvl w:val="0"/>
          <w:numId w:val="1"/>
        </w:numPr>
        <w:shd w:val="clear" w:color="auto" w:fill="FFFFFF"/>
        <w:spacing w:after="0" w:line="312" w:lineRule="auto"/>
        <w:ind w:firstLineChars="0"/>
        <w:textAlignment w:val="baseline"/>
        <w:rPr>
          <w:rFonts w:hint="default" w:ascii="Times New Roman" w:hAnsi="Times New Roman" w:cs="Times New Roman"/>
          <w:b/>
          <w:color w:val="000000"/>
          <w:sz w:val="24"/>
          <w:szCs w:val="20"/>
          <w:lang w:eastAsia="zh-CN"/>
        </w:rPr>
      </w:pPr>
      <w:r>
        <w:rPr>
          <w:rFonts w:hint="default" w:ascii="Times New Roman" w:hAnsi="Times New Roman" w:cs="Times New Roman"/>
          <w:b/>
          <w:color w:val="000000"/>
          <w:sz w:val="24"/>
          <w:szCs w:val="20"/>
          <w:lang w:eastAsia="zh-CN"/>
        </w:rPr>
        <w:t>Photocopy of yellow fever vaccine page</w:t>
      </w:r>
      <w:r>
        <w:rPr>
          <w:rFonts w:hint="eastAsia" w:ascii="Times New Roman" w:hAnsi="Times New Roman" w:cs="Times New Roman"/>
          <w:b/>
          <w:color w:val="000000"/>
          <w:sz w:val="24"/>
          <w:szCs w:val="20"/>
          <w:lang w:val="en-US" w:eastAsia="zh-CN"/>
        </w:rPr>
        <w:t xml:space="preserve"> </w:t>
      </w:r>
    </w:p>
    <w:p>
      <w:pPr>
        <w:pStyle w:val="15"/>
        <w:numPr>
          <w:ilvl w:val="0"/>
          <w:numId w:val="1"/>
        </w:numPr>
        <w:shd w:val="clear" w:color="auto" w:fill="FFFFFF"/>
        <w:spacing w:after="0" w:line="312" w:lineRule="auto"/>
        <w:ind w:firstLineChars="0"/>
        <w:textAlignment w:val="baseline"/>
        <w:rPr>
          <w:rFonts w:hint="default" w:ascii="Times New Roman" w:hAnsi="Times New Roman" w:cs="Times New Roman"/>
          <w:b/>
          <w:color w:val="000000"/>
          <w:sz w:val="24"/>
          <w:szCs w:val="20"/>
          <w:lang w:eastAsia="zh-CN"/>
        </w:rPr>
      </w:pPr>
      <w:r>
        <w:rPr>
          <w:rFonts w:hint="default" w:ascii="Times New Roman" w:hAnsi="Times New Roman" w:cs="Times New Roman"/>
          <w:b/>
          <w:color w:val="000000"/>
          <w:sz w:val="24"/>
          <w:szCs w:val="20"/>
          <w:lang w:eastAsia="zh-CN"/>
        </w:rPr>
        <w:t xml:space="preserve">Flight itinerary </w:t>
      </w:r>
    </w:p>
    <w:p>
      <w:pPr>
        <w:pStyle w:val="15"/>
        <w:numPr>
          <w:ilvl w:val="0"/>
          <w:numId w:val="1"/>
        </w:numPr>
        <w:shd w:val="clear" w:color="auto" w:fill="FFFFFF"/>
        <w:spacing w:after="0" w:line="312" w:lineRule="auto"/>
        <w:ind w:firstLineChars="0"/>
        <w:jc w:val="both"/>
        <w:textAlignment w:val="baseline"/>
        <w:rPr>
          <w:rFonts w:hint="default" w:ascii="Times New Roman" w:hAnsi="Times New Roman" w:cs="Times New Roman"/>
          <w:b/>
          <w:color w:val="000000"/>
          <w:sz w:val="24"/>
          <w:szCs w:val="20"/>
          <w:lang w:eastAsia="zh-CN"/>
        </w:rPr>
      </w:pPr>
      <w:r>
        <w:rPr>
          <w:rFonts w:hint="default" w:ascii="Times New Roman" w:hAnsi="Times New Roman" w:cs="Times New Roman"/>
          <w:b/>
          <w:color w:val="000000"/>
          <w:sz w:val="24"/>
          <w:szCs w:val="20"/>
          <w:lang w:eastAsia="zh-CN"/>
        </w:rPr>
        <w:t>Non-refundable</w:t>
      </w:r>
      <w:r>
        <w:rPr>
          <w:rFonts w:hint="default" w:ascii="Times New Roman" w:hAnsi="Times New Roman" w:cs="Times New Roman"/>
          <w:b/>
          <w:color w:val="000000"/>
          <w:sz w:val="24"/>
          <w:szCs w:val="20"/>
          <w:lang w:val="en-US" w:eastAsia="zh-CN"/>
        </w:rPr>
        <w:t xml:space="preserve"> </w:t>
      </w:r>
      <w:r>
        <w:rPr>
          <w:rFonts w:hint="default" w:ascii="Times New Roman" w:hAnsi="Times New Roman" w:cs="Times New Roman"/>
          <w:b/>
          <w:color w:val="000000"/>
          <w:sz w:val="24"/>
          <w:szCs w:val="20"/>
          <w:lang w:eastAsia="zh-CN"/>
        </w:rPr>
        <w:t>visa fees (please see the table below, pay visa fee to designated bank account)</w:t>
      </w:r>
      <w:r>
        <w:rPr>
          <w:rFonts w:hint="default" w:ascii="Times New Roman" w:hAnsi="Times New Roman" w:cs="Times New Roman"/>
          <w:b/>
          <w:color w:val="000000"/>
          <w:sz w:val="24"/>
          <w:szCs w:val="20"/>
          <w:lang w:val="en-US" w:eastAsia="zh-CN"/>
        </w:rPr>
        <w:t xml:space="preserve"> </w:t>
      </w:r>
      <w:r>
        <w:rPr>
          <w:rFonts w:hint="default" w:ascii="Times New Roman" w:hAnsi="Times New Roman" w:cs="Times New Roman"/>
          <w:b/>
          <w:color w:val="000000"/>
          <w:sz w:val="24"/>
          <w:szCs w:val="20"/>
          <w:lang w:eastAsia="zh-CN"/>
        </w:rPr>
        <w:t>Please keep the</w:t>
      </w:r>
      <w:r>
        <w:rPr>
          <w:rFonts w:hint="default" w:ascii="Times New Roman" w:hAnsi="Times New Roman" w:cs="Times New Roman"/>
          <w:b/>
          <w:color w:val="000000"/>
          <w:sz w:val="24"/>
          <w:szCs w:val="20"/>
          <w:lang w:val="en-US" w:eastAsia="zh-CN"/>
        </w:rPr>
        <w:t xml:space="preserve"> </w:t>
      </w:r>
      <w:r>
        <w:rPr>
          <w:rFonts w:hint="default" w:ascii="Times New Roman" w:hAnsi="Times New Roman" w:cs="Times New Roman"/>
          <w:b/>
          <w:color w:val="000000"/>
          <w:sz w:val="24"/>
          <w:szCs w:val="20"/>
          <w:lang w:eastAsia="zh-CN"/>
        </w:rPr>
        <w:t xml:space="preserve">copy of the receipt for yourself, and return </w:t>
      </w:r>
      <w:r>
        <w:rPr>
          <w:rFonts w:hint="default" w:ascii="Times New Roman" w:hAnsi="Times New Roman" w:cs="Times New Roman"/>
          <w:b/>
          <w:color w:val="000000"/>
          <w:sz w:val="24"/>
          <w:szCs w:val="20"/>
          <w:lang w:val="en-US" w:eastAsia="zh-CN"/>
        </w:rPr>
        <w:t>the original</w:t>
      </w:r>
      <w:r>
        <w:rPr>
          <w:rFonts w:hint="default" w:ascii="Times New Roman" w:hAnsi="Times New Roman" w:cs="Times New Roman"/>
          <w:b/>
          <w:color w:val="000000"/>
          <w:sz w:val="24"/>
          <w:szCs w:val="20"/>
          <w:lang w:eastAsia="zh-CN"/>
        </w:rPr>
        <w:t xml:space="preserve"> receipt to the embassy along with your application materials.</w:t>
      </w:r>
    </w:p>
    <w:p>
      <w:pPr>
        <w:pStyle w:val="15"/>
        <w:numPr>
          <w:ilvl w:val="0"/>
          <w:numId w:val="1"/>
        </w:numPr>
        <w:shd w:val="clear" w:color="auto" w:fill="FFFFFF"/>
        <w:spacing w:after="0" w:line="312" w:lineRule="auto"/>
        <w:ind w:firstLineChars="0"/>
        <w:jc w:val="both"/>
        <w:textAlignment w:val="baseline"/>
        <w:rPr>
          <w:rFonts w:hint="default" w:ascii="Times New Roman" w:hAnsi="Times New Roman" w:cs="Times New Roman"/>
          <w:b/>
          <w:color w:val="000000"/>
          <w:sz w:val="24"/>
          <w:szCs w:val="20"/>
          <w:lang w:eastAsia="zh-CN"/>
        </w:rPr>
      </w:pPr>
      <w:bookmarkStart w:id="0" w:name="_Hlk13063450"/>
      <w:r>
        <w:rPr>
          <w:rFonts w:hint="eastAsia" w:ascii="Times New Roman" w:hAnsi="Times New Roman" w:cs="Times New Roman"/>
          <w:b/>
          <w:color w:val="000000"/>
          <w:sz w:val="24"/>
          <w:szCs w:val="20"/>
          <w:lang w:val="en-US" w:eastAsia="zh-CN"/>
        </w:rPr>
        <w:t>To apply for both business and tourist visas, an employment certificate and invitation letter are required. The employment certificate should be printed on the company letterhead, signed by the issuer, and stamped with the company seal. The invitation letter must also be on the company letterhead paper with the signature and seal. The signatory of the invitation letter must be the contact person in Gambia, and the contact person listed on the application form must match the one on the invitation letter. If the tourist visa applicant has retired and is unable to provide employment certificate, please provide retirement certificate as supporting document.</w:t>
      </w:r>
    </w:p>
    <w:p>
      <w:pPr>
        <w:pStyle w:val="15"/>
        <w:numPr>
          <w:ilvl w:val="0"/>
          <w:numId w:val="0"/>
        </w:numPr>
        <w:shd w:val="clear" w:color="auto" w:fill="FFFFFF"/>
        <w:spacing w:after="0" w:line="312" w:lineRule="auto"/>
        <w:ind w:leftChars="0"/>
        <w:jc w:val="both"/>
        <w:textAlignment w:val="baseline"/>
        <w:rPr>
          <w:rFonts w:hint="default" w:ascii="Times New Roman" w:hAnsi="Times New Roman" w:cs="Times New Roman"/>
          <w:b/>
          <w:color w:val="000000"/>
          <w:sz w:val="24"/>
          <w:szCs w:val="20"/>
          <w:lang w:eastAsia="zh-CN"/>
        </w:rPr>
      </w:pPr>
    </w:p>
    <w:bookmarkEnd w:id="0"/>
    <w:p>
      <w:pPr>
        <w:pStyle w:val="15"/>
        <w:numPr>
          <w:ilvl w:val="0"/>
          <w:numId w:val="1"/>
        </w:numPr>
        <w:shd w:val="clear" w:color="auto" w:fill="FFFFFF"/>
        <w:spacing w:after="0" w:line="312" w:lineRule="auto"/>
        <w:ind w:firstLineChars="0"/>
        <w:textAlignment w:val="baseline"/>
        <w:rPr>
          <w:rFonts w:hint="default" w:ascii="Times New Roman" w:hAnsi="Times New Roman" w:eastAsia="Times New Roman" w:cs="Times New Roman"/>
          <w:b/>
          <w:color w:val="000000"/>
          <w:sz w:val="24"/>
          <w:szCs w:val="20"/>
        </w:rPr>
      </w:pPr>
      <w:r>
        <w:rPr>
          <w:rFonts w:hint="default" w:ascii="Times New Roman" w:hAnsi="Times New Roman" w:cs="Times New Roman"/>
          <w:b/>
          <w:color w:val="000000"/>
          <w:sz w:val="24"/>
          <w:szCs w:val="20"/>
          <w:lang w:eastAsia="zh-CN"/>
        </w:rPr>
        <w:t>Confirmation of hotel reservation</w:t>
      </w:r>
    </w:p>
    <w:p>
      <w:pPr>
        <w:pStyle w:val="15"/>
        <w:numPr>
          <w:ilvl w:val="0"/>
          <w:numId w:val="1"/>
        </w:numPr>
        <w:shd w:val="clear" w:color="auto" w:fill="FFFFFF"/>
        <w:spacing w:after="0" w:line="312" w:lineRule="auto"/>
        <w:ind w:firstLineChars="0"/>
        <w:textAlignment w:val="baseline"/>
        <w:rPr>
          <w:rFonts w:hint="default" w:ascii="Times New Roman" w:hAnsi="Times New Roman" w:eastAsia="Times New Roman" w:cs="Times New Roman"/>
          <w:b/>
          <w:color w:val="000000"/>
          <w:sz w:val="24"/>
          <w:szCs w:val="20"/>
        </w:rPr>
      </w:pPr>
      <w:r>
        <w:rPr>
          <w:rFonts w:hint="default" w:ascii="Times New Roman" w:hAnsi="Times New Roman" w:cs="Times New Roman"/>
          <w:b/>
          <w:color w:val="000000"/>
          <w:sz w:val="24"/>
          <w:szCs w:val="20"/>
          <w:lang w:eastAsia="zh-CN"/>
        </w:rPr>
        <w:t xml:space="preserve">Please provide the company's business license, translate into English and affix the official seal. </w:t>
      </w:r>
    </w:p>
    <w:p>
      <w:pPr>
        <w:pStyle w:val="15"/>
        <w:numPr>
          <w:ilvl w:val="0"/>
          <w:numId w:val="1"/>
        </w:numPr>
        <w:shd w:val="clear" w:color="auto" w:fill="FFFFFF"/>
        <w:spacing w:after="0" w:line="312" w:lineRule="auto"/>
        <w:ind w:firstLineChars="0"/>
        <w:textAlignment w:val="baseline"/>
        <w:rPr>
          <w:rFonts w:hint="default" w:ascii="Times New Roman" w:hAnsi="Times New Roman" w:eastAsia="Times New Roman" w:cs="Times New Roman"/>
          <w:b/>
          <w:color w:val="000000"/>
          <w:sz w:val="24"/>
          <w:szCs w:val="20"/>
        </w:rPr>
      </w:pPr>
      <w:r>
        <w:rPr>
          <w:rFonts w:hint="default" w:ascii="Times New Roman" w:hAnsi="Times New Roman" w:eastAsia="Times New Roman" w:cs="Times New Roman"/>
          <w:b/>
          <w:color w:val="000000"/>
          <w:sz w:val="24"/>
          <w:szCs w:val="20"/>
        </w:rPr>
        <w:t>Local companies in The Gambia also need to provide Registration Certificates (For both business and tourism visa).</w:t>
      </w:r>
    </w:p>
    <w:p>
      <w:pPr>
        <w:pStyle w:val="15"/>
        <w:numPr>
          <w:ilvl w:val="0"/>
          <w:numId w:val="1"/>
        </w:numPr>
        <w:shd w:val="clear" w:color="auto" w:fill="FFFFFF"/>
        <w:spacing w:after="0" w:line="360" w:lineRule="auto"/>
        <w:ind w:firstLineChars="0"/>
        <w:textAlignment w:val="baseline"/>
        <w:rPr>
          <w:rFonts w:hint="default" w:ascii="Times New Roman" w:hAnsi="Times New Roman" w:eastAsia="Times New Roman" w:cs="Times New Roman"/>
          <w:b/>
          <w:color w:val="000000"/>
          <w:sz w:val="24"/>
          <w:szCs w:val="20"/>
        </w:rPr>
      </w:pPr>
      <w:r>
        <w:rPr>
          <w:rFonts w:hint="default" w:ascii="Times New Roman" w:hAnsi="Times New Roman" w:eastAsia="Times New Roman" w:cs="Times New Roman"/>
          <w:b/>
          <w:color w:val="000000"/>
          <w:sz w:val="24"/>
          <w:szCs w:val="20"/>
        </w:rPr>
        <w:t>The contact person in The Gambia in the visa application form, whether it is a tourism visa or a business visa, must be filled in and the identity documents (passport and Gambia identification card, photocopy) of the contact person in The Gambia must be provided, and the contact number should be the mobile phone number.</w:t>
      </w:r>
    </w:p>
    <w:p>
      <w:pPr>
        <w:pStyle w:val="15"/>
        <w:numPr>
          <w:ilvl w:val="0"/>
          <w:numId w:val="1"/>
        </w:numPr>
        <w:shd w:val="clear" w:color="auto" w:fill="FFFFFF"/>
        <w:spacing w:after="0" w:line="360" w:lineRule="auto"/>
        <w:ind w:firstLineChars="0"/>
        <w:textAlignment w:val="baseline"/>
        <w:rPr>
          <w:rFonts w:hint="default" w:ascii="Times New Roman" w:hAnsi="Times New Roman" w:eastAsia="Times New Roman" w:cs="Times New Roman"/>
          <w:b/>
          <w:color w:val="000000"/>
          <w:sz w:val="24"/>
          <w:szCs w:val="20"/>
        </w:rPr>
      </w:pPr>
      <w:r>
        <w:rPr>
          <w:rFonts w:hint="default" w:ascii="Times New Roman" w:hAnsi="Times New Roman" w:eastAsia="Times New Roman" w:cs="Times New Roman"/>
          <w:b/>
          <w:color w:val="000000"/>
          <w:sz w:val="24"/>
          <w:szCs w:val="20"/>
        </w:rPr>
        <w:t>All application materials to be submitted are in English.</w:t>
      </w:r>
      <w:r>
        <w:rPr>
          <w:rFonts w:hint="default" w:ascii="Times New Roman" w:hAnsi="Times New Roman" w:eastAsia="宋体" w:cs="Times New Roman"/>
          <w:b/>
          <w:color w:val="000000"/>
          <w:sz w:val="24"/>
          <w:szCs w:val="20"/>
          <w:lang w:val="en-US" w:eastAsia="zh-CN"/>
        </w:rPr>
        <w:t xml:space="preserve"> </w:t>
      </w:r>
      <w:r>
        <w:rPr>
          <w:rFonts w:hint="default" w:ascii="Times New Roman" w:hAnsi="Times New Roman" w:eastAsia="Times New Roman" w:cs="Times New Roman"/>
          <w:b/>
          <w:color w:val="000000"/>
          <w:sz w:val="24"/>
          <w:szCs w:val="20"/>
        </w:rPr>
        <w:t>Please note that the application form cannot be filled in by hand. Please use a typewriter to complete the form.</w:t>
      </w:r>
    </w:p>
    <w:p>
      <w:pPr>
        <w:pStyle w:val="15"/>
        <w:numPr>
          <w:ilvl w:val="0"/>
          <w:numId w:val="1"/>
        </w:numPr>
        <w:shd w:val="clear" w:color="auto" w:fill="FFFFFF"/>
        <w:spacing w:after="0" w:line="360" w:lineRule="auto"/>
        <w:ind w:firstLineChars="0"/>
        <w:textAlignment w:val="baseline"/>
        <w:rPr>
          <w:rFonts w:hint="default" w:ascii="Times New Roman" w:hAnsi="Times New Roman" w:eastAsia="Times New Roman" w:cs="Times New Roman"/>
          <w:b/>
          <w:color w:val="000000"/>
          <w:sz w:val="24"/>
          <w:szCs w:val="20"/>
        </w:rPr>
      </w:pPr>
      <w:r>
        <w:rPr>
          <w:rFonts w:hint="default" w:ascii="Times New Roman" w:hAnsi="Times New Roman" w:eastAsia="Times New Roman" w:cs="Times New Roman"/>
          <w:b/>
          <w:color w:val="000000"/>
          <w:sz w:val="24"/>
          <w:szCs w:val="20"/>
        </w:rPr>
        <w:t xml:space="preserve">If the applicant is unable to submit the documents in person, please authorize someone else to submit the visa application materials to the </w:t>
      </w:r>
      <w:r>
        <w:rPr>
          <w:rFonts w:hint="default" w:ascii="Times New Roman" w:hAnsi="Times New Roman" w:eastAsia="宋体" w:cs="Times New Roman"/>
          <w:b/>
          <w:color w:val="000000"/>
          <w:sz w:val="24"/>
          <w:szCs w:val="20"/>
          <w:lang w:val="en-US" w:eastAsia="zh-CN"/>
        </w:rPr>
        <w:t>E</w:t>
      </w:r>
      <w:r>
        <w:rPr>
          <w:rFonts w:hint="default" w:ascii="Times New Roman" w:hAnsi="Times New Roman" w:eastAsia="Times New Roman" w:cs="Times New Roman"/>
          <w:b/>
          <w:color w:val="000000"/>
          <w:sz w:val="24"/>
          <w:szCs w:val="20"/>
        </w:rPr>
        <w:t>mbassy</w:t>
      </w:r>
      <w:r>
        <w:rPr>
          <w:rFonts w:hint="default" w:ascii="Times New Roman" w:hAnsi="Times New Roman" w:eastAsia="宋体" w:cs="Times New Roman"/>
          <w:b/>
          <w:color w:val="000000"/>
          <w:sz w:val="24"/>
          <w:szCs w:val="20"/>
          <w:lang w:val="en-US" w:eastAsia="zh-CN"/>
        </w:rPr>
        <w:t xml:space="preserve"> in Beijing.</w:t>
      </w:r>
    </w:p>
    <w:p>
      <w:pPr>
        <w:pStyle w:val="15"/>
        <w:numPr>
          <w:ilvl w:val="0"/>
          <w:numId w:val="0"/>
        </w:numPr>
        <w:shd w:val="clear" w:color="auto" w:fill="FFFFFF"/>
        <w:spacing w:after="0" w:line="360" w:lineRule="auto"/>
        <w:ind w:leftChars="0"/>
        <w:textAlignment w:val="baseline"/>
        <w:rPr>
          <w:rFonts w:hint="default" w:ascii="Times New Roman" w:hAnsi="Times New Roman" w:eastAsia="Times New Roman" w:cs="Times New Roman"/>
          <w:b/>
          <w:color w:val="000000"/>
          <w:sz w:val="24"/>
          <w:szCs w:val="20"/>
        </w:rPr>
      </w:pPr>
    </w:p>
    <w:p>
      <w:pPr>
        <w:shd w:val="clear" w:color="auto" w:fill="FFFFFF"/>
        <w:spacing w:after="0" w:line="360" w:lineRule="auto"/>
        <w:textAlignment w:val="baseline"/>
        <w:rPr>
          <w:rFonts w:hint="default" w:ascii="Times New Roman" w:hAnsi="Times New Roman" w:cs="Times New Roman"/>
          <w:b/>
          <w:color w:val="000000"/>
          <w:szCs w:val="20"/>
          <w:u w:val="single"/>
          <w:lang w:eastAsia="zh-CN"/>
        </w:rPr>
      </w:pPr>
      <w:r>
        <w:rPr>
          <w:rFonts w:hint="default" w:ascii="Times New Roman" w:hAnsi="Times New Roman" w:cs="Times New Roman"/>
          <w:b/>
          <w:color w:val="000000"/>
          <w:szCs w:val="20"/>
          <w:u w:val="single"/>
          <w:lang w:eastAsia="zh-CN"/>
        </w:rPr>
        <w:t>NOTE 请注意:</w:t>
      </w:r>
    </w:p>
    <w:p>
      <w:pPr>
        <w:pStyle w:val="15"/>
        <w:numPr>
          <w:ilvl w:val="0"/>
          <w:numId w:val="2"/>
        </w:numPr>
        <w:shd w:val="clear" w:color="auto" w:fill="FFFFFF"/>
        <w:spacing w:after="0" w:line="312" w:lineRule="auto"/>
        <w:ind w:firstLineChars="0"/>
        <w:textAlignment w:val="baseline"/>
        <w:rPr>
          <w:rFonts w:hint="default" w:ascii="Times New Roman" w:hAnsi="Times New Roman" w:eastAsia="Times New Roman" w:cs="Times New Roman"/>
          <w:b/>
          <w:color w:val="000000"/>
          <w:szCs w:val="20"/>
        </w:rPr>
      </w:pPr>
      <w:r>
        <w:rPr>
          <w:rFonts w:hint="default" w:ascii="Times New Roman" w:hAnsi="Times New Roman" w:eastAsia="Times New Roman" w:cs="Times New Roman"/>
          <w:b/>
          <w:color w:val="000000"/>
          <w:szCs w:val="20"/>
        </w:rPr>
        <w:t>For Diplomatic/courtesy visas</w:t>
      </w:r>
      <w:r>
        <w:rPr>
          <w:rFonts w:hint="default" w:ascii="Times New Roman" w:hAnsi="Times New Roman" w:cs="Times New Roman"/>
          <w:b/>
          <w:color w:val="000000"/>
          <w:szCs w:val="20"/>
          <w:lang w:eastAsia="zh-CN"/>
        </w:rPr>
        <w:t xml:space="preserve">, </w:t>
      </w:r>
      <w:r>
        <w:rPr>
          <w:rFonts w:hint="default" w:ascii="Times New Roman" w:hAnsi="Times New Roman" w:eastAsia="Times New Roman" w:cs="Times New Roman"/>
          <w:b/>
          <w:color w:val="000000"/>
          <w:szCs w:val="20"/>
        </w:rPr>
        <w:t>note verbal should accompany visa application documents.</w:t>
      </w:r>
      <w:r>
        <w:rPr>
          <w:rFonts w:hint="eastAsia" w:ascii="Times New Roman" w:hAnsi="Times New Roman" w:eastAsia="宋体" w:cs="Times New Roman"/>
          <w:b/>
          <w:color w:val="000000"/>
          <w:szCs w:val="20"/>
          <w:lang w:val="en-US" w:eastAsia="zh-CN"/>
        </w:rPr>
        <w:t xml:space="preserve"> </w:t>
      </w:r>
      <w:r>
        <w:rPr>
          <w:rStyle w:val="9"/>
          <w:rFonts w:hint="eastAsia" w:ascii="宋体" w:hAnsi="宋体" w:eastAsia="宋体" w:cs="宋体"/>
          <w:i w:val="0"/>
          <w:iCs w:val="0"/>
          <w:caps w:val="0"/>
          <w:color w:val="000000"/>
          <w:spacing w:val="0"/>
          <w:sz w:val="21"/>
          <w:szCs w:val="21"/>
          <w:shd w:val="clear" w:fill="FFFFFF"/>
        </w:rPr>
        <w:t>外交护照和公务护照的申请签证时，请携带相关公文照会</w:t>
      </w:r>
    </w:p>
    <w:p>
      <w:pPr>
        <w:pStyle w:val="15"/>
        <w:numPr>
          <w:ilvl w:val="0"/>
          <w:numId w:val="2"/>
        </w:numPr>
        <w:shd w:val="clear" w:color="auto" w:fill="FFFFFF"/>
        <w:spacing w:after="0" w:line="312" w:lineRule="auto"/>
        <w:ind w:firstLineChars="0"/>
        <w:textAlignment w:val="baseline"/>
        <w:rPr>
          <w:rFonts w:hint="default" w:ascii="Times New Roman" w:hAnsi="Times New Roman" w:eastAsia="Times New Roman" w:cs="Times New Roman"/>
          <w:b/>
          <w:color w:val="000000"/>
          <w:szCs w:val="20"/>
        </w:rPr>
      </w:pPr>
      <w:r>
        <w:rPr>
          <w:rFonts w:hint="default" w:ascii="Times New Roman" w:hAnsi="Times New Roman" w:eastAsia="Times New Roman" w:cs="Times New Roman"/>
          <w:b/>
          <w:color w:val="000000"/>
          <w:szCs w:val="20"/>
        </w:rPr>
        <w:t>Personal or telephonic interview may be required</w:t>
      </w:r>
      <w:r>
        <w:rPr>
          <w:rFonts w:hint="eastAsia" w:ascii="Times New Roman" w:hAnsi="Times New Roman" w:eastAsia="宋体" w:cs="Times New Roman"/>
          <w:b/>
          <w:color w:val="000000"/>
          <w:szCs w:val="20"/>
          <w:lang w:val="en-US" w:eastAsia="zh-CN"/>
        </w:rPr>
        <w:t xml:space="preserve"> </w:t>
      </w:r>
      <w:r>
        <w:rPr>
          <w:rStyle w:val="9"/>
          <w:rFonts w:hint="eastAsia" w:ascii="宋体" w:hAnsi="宋体" w:eastAsia="宋体" w:cs="宋体"/>
          <w:i w:val="0"/>
          <w:iCs w:val="0"/>
          <w:caps w:val="0"/>
          <w:color w:val="000000"/>
          <w:spacing w:val="0"/>
          <w:sz w:val="21"/>
          <w:szCs w:val="21"/>
          <w:shd w:val="clear" w:fill="FFFFFF"/>
        </w:rPr>
        <w:t>视签证审批情况有可能进行面试及电话沟通</w:t>
      </w:r>
    </w:p>
    <w:p>
      <w:pPr>
        <w:pStyle w:val="15"/>
        <w:numPr>
          <w:ilvl w:val="0"/>
          <w:numId w:val="2"/>
        </w:numPr>
        <w:shd w:val="clear" w:color="auto" w:fill="FFFFFF"/>
        <w:spacing w:after="0" w:line="312" w:lineRule="auto"/>
        <w:ind w:firstLineChars="0"/>
        <w:textAlignment w:val="baseline"/>
        <w:rPr>
          <w:rFonts w:hint="default" w:ascii="Times New Roman" w:hAnsi="Times New Roman" w:eastAsia="Times New Roman" w:cs="Times New Roman"/>
          <w:b/>
          <w:color w:val="000000"/>
          <w:szCs w:val="20"/>
        </w:rPr>
      </w:pPr>
      <w:r>
        <w:rPr>
          <w:rStyle w:val="9"/>
          <w:rFonts w:hint="eastAsia" w:ascii="宋体" w:hAnsi="宋体" w:eastAsia="宋体" w:cs="宋体"/>
          <w:i w:val="0"/>
          <w:iCs w:val="0"/>
          <w:caps w:val="0"/>
          <w:color w:val="000000"/>
          <w:spacing w:val="0"/>
          <w:sz w:val="21"/>
          <w:szCs w:val="21"/>
          <w:shd w:val="clear" w:fill="FFFFFF"/>
          <w:lang w:val="en-US" w:eastAsia="zh-CN"/>
        </w:rPr>
        <w:t>递交签证时，请附上银行缴费原始收据</w:t>
      </w:r>
    </w:p>
    <w:p>
      <w:pPr>
        <w:pStyle w:val="15"/>
        <w:numPr>
          <w:ilvl w:val="0"/>
          <w:numId w:val="2"/>
        </w:numPr>
        <w:spacing w:line="312" w:lineRule="auto"/>
        <w:ind w:firstLineChars="0"/>
        <w:rPr>
          <w:rFonts w:hint="default" w:ascii="Times New Roman" w:hAnsi="Times New Roman" w:cs="Times New Roman"/>
          <w:b/>
          <w:color w:val="000000"/>
          <w:szCs w:val="20"/>
          <w:lang w:eastAsia="zh-CN"/>
        </w:rPr>
      </w:pPr>
      <w:r>
        <w:rPr>
          <w:rFonts w:hint="default" w:ascii="Times New Roman" w:hAnsi="Times New Roman" w:eastAsia="Times New Roman" w:cs="Times New Roman"/>
          <w:b/>
          <w:color w:val="000000"/>
          <w:szCs w:val="20"/>
        </w:rPr>
        <w:t>Visa Fees</w:t>
      </w:r>
      <w:r>
        <w:rPr>
          <w:rFonts w:hint="eastAsia" w:ascii="Times New Roman" w:hAnsi="Times New Roman" w:eastAsia="宋体" w:cs="Times New Roman"/>
          <w:b/>
          <w:color w:val="000000"/>
          <w:szCs w:val="20"/>
          <w:lang w:val="en-US" w:eastAsia="zh-CN"/>
        </w:rPr>
        <w:t xml:space="preserve"> </w:t>
      </w:r>
      <w:r>
        <w:rPr>
          <w:rStyle w:val="9"/>
          <w:rFonts w:hint="eastAsia" w:ascii="宋体" w:hAnsi="宋体" w:eastAsia="宋体" w:cs="宋体"/>
          <w:i w:val="0"/>
          <w:iCs w:val="0"/>
          <w:caps w:val="0"/>
          <w:color w:val="000000"/>
          <w:spacing w:val="0"/>
          <w:sz w:val="21"/>
          <w:szCs w:val="21"/>
        </w:rPr>
        <w:t>签证费用见表格</w:t>
      </w:r>
    </w:p>
    <w:tbl>
      <w:tblPr>
        <w:tblStyle w:val="7"/>
        <w:tblW w:w="719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318"/>
        <w:gridCol w:w="2323"/>
        <w:gridCol w:w="25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2318" w:type="dxa"/>
          </w:tcPr>
          <w:p>
            <w:pPr>
              <w:spacing w:after="0" w:line="312" w:lineRule="auto"/>
              <w:jc w:val="center"/>
              <w:rPr>
                <w:rFonts w:hint="default" w:ascii="Times New Roman" w:hAnsi="Times New Roman" w:eastAsia="Times New Roman" w:cs="Times New Roman"/>
                <w:b/>
                <w:color w:val="000000"/>
                <w:kern w:val="0"/>
                <w:szCs w:val="20"/>
              </w:rPr>
            </w:pPr>
            <w:r>
              <w:rPr>
                <w:rFonts w:hint="default" w:ascii="Times New Roman" w:hAnsi="Times New Roman" w:eastAsia="Times New Roman" w:cs="Times New Roman"/>
                <w:b/>
                <w:color w:val="000000"/>
                <w:kern w:val="0"/>
                <w:szCs w:val="20"/>
              </w:rPr>
              <w:t>Duration</w:t>
            </w:r>
          </w:p>
        </w:tc>
        <w:tc>
          <w:tcPr>
            <w:tcW w:w="2323" w:type="dxa"/>
          </w:tcPr>
          <w:p>
            <w:pPr>
              <w:spacing w:after="0" w:line="312" w:lineRule="auto"/>
              <w:jc w:val="center"/>
              <w:rPr>
                <w:rFonts w:hint="default" w:ascii="Times New Roman" w:hAnsi="Times New Roman" w:eastAsia="Times New Roman" w:cs="Times New Roman"/>
                <w:b/>
                <w:color w:val="000000"/>
                <w:kern w:val="0"/>
                <w:szCs w:val="20"/>
              </w:rPr>
            </w:pPr>
            <w:r>
              <w:rPr>
                <w:rFonts w:hint="default" w:ascii="Times New Roman" w:hAnsi="Times New Roman" w:eastAsia="Times New Roman" w:cs="Times New Roman"/>
                <w:b/>
                <w:color w:val="000000"/>
                <w:kern w:val="0"/>
                <w:szCs w:val="20"/>
              </w:rPr>
              <w:t>Entries</w:t>
            </w:r>
          </w:p>
        </w:tc>
        <w:tc>
          <w:tcPr>
            <w:tcW w:w="2554" w:type="dxa"/>
          </w:tcPr>
          <w:p>
            <w:pPr>
              <w:spacing w:after="0" w:line="312" w:lineRule="auto"/>
              <w:jc w:val="center"/>
              <w:rPr>
                <w:rFonts w:hint="default" w:ascii="Times New Roman" w:hAnsi="Times New Roman" w:cs="Times New Roman"/>
                <w:b/>
                <w:color w:val="000000"/>
                <w:kern w:val="2"/>
                <w:szCs w:val="20"/>
                <w:lang w:eastAsia="zh-CN"/>
              </w:rPr>
            </w:pPr>
            <w:r>
              <w:rPr>
                <w:rFonts w:hint="default" w:ascii="Times New Roman" w:hAnsi="Times New Roman" w:eastAsia="Times New Roman" w:cs="Times New Roman"/>
                <w:b/>
                <w:color w:val="000000"/>
                <w:kern w:val="0"/>
                <w:szCs w:val="20"/>
              </w:rPr>
              <w:t>Fee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2318" w:type="dxa"/>
          </w:tcPr>
          <w:p>
            <w:pPr>
              <w:spacing w:after="0" w:line="312" w:lineRule="auto"/>
              <w:jc w:val="center"/>
              <w:rPr>
                <w:rFonts w:hint="default" w:ascii="Times New Roman" w:hAnsi="Times New Roman" w:eastAsia="Times New Roman" w:cs="Times New Roman"/>
                <w:b/>
                <w:color w:val="000000"/>
                <w:kern w:val="0"/>
                <w:szCs w:val="20"/>
              </w:rPr>
            </w:pPr>
            <w:r>
              <w:rPr>
                <w:rFonts w:hint="default" w:ascii="Times New Roman" w:hAnsi="Times New Roman" w:eastAsia="Times New Roman" w:cs="Times New Roman"/>
                <w:b/>
                <w:color w:val="000000"/>
                <w:kern w:val="0"/>
                <w:szCs w:val="20"/>
              </w:rPr>
              <w:t>1 month</w:t>
            </w:r>
          </w:p>
        </w:tc>
        <w:tc>
          <w:tcPr>
            <w:tcW w:w="2323" w:type="dxa"/>
          </w:tcPr>
          <w:p>
            <w:pPr>
              <w:spacing w:after="0" w:line="312" w:lineRule="auto"/>
              <w:jc w:val="center"/>
              <w:rPr>
                <w:rFonts w:hint="default" w:ascii="Times New Roman" w:hAnsi="Times New Roman" w:eastAsia="Times New Roman" w:cs="Times New Roman"/>
                <w:b/>
                <w:color w:val="000000"/>
                <w:kern w:val="0"/>
                <w:szCs w:val="20"/>
              </w:rPr>
            </w:pPr>
            <w:r>
              <w:rPr>
                <w:rFonts w:hint="default" w:ascii="Times New Roman" w:hAnsi="Times New Roman" w:eastAsia="Times New Roman" w:cs="Times New Roman"/>
                <w:b/>
                <w:color w:val="000000"/>
                <w:kern w:val="0"/>
                <w:szCs w:val="20"/>
              </w:rPr>
              <w:t>Single</w:t>
            </w:r>
          </w:p>
        </w:tc>
        <w:tc>
          <w:tcPr>
            <w:tcW w:w="2554" w:type="dxa"/>
          </w:tcPr>
          <w:p>
            <w:pPr>
              <w:spacing w:after="0" w:line="312" w:lineRule="auto"/>
              <w:jc w:val="center"/>
              <w:rPr>
                <w:rFonts w:hint="default" w:ascii="Times New Roman" w:hAnsi="Times New Roman" w:eastAsia="Times New Roman" w:cs="Times New Roman"/>
                <w:b/>
                <w:color w:val="000000"/>
                <w:kern w:val="0"/>
                <w:szCs w:val="20"/>
              </w:rPr>
            </w:pPr>
            <w:r>
              <w:rPr>
                <w:rFonts w:hint="default" w:ascii="Times New Roman" w:hAnsi="Times New Roman" w:eastAsia="Times New Roman" w:cs="Times New Roman"/>
                <w:b/>
                <w:color w:val="000000"/>
                <w:kern w:val="0"/>
                <w:szCs w:val="20"/>
              </w:rPr>
              <w:t>¥ 400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2318" w:type="dxa"/>
          </w:tcPr>
          <w:p>
            <w:pPr>
              <w:spacing w:after="0" w:line="312" w:lineRule="auto"/>
              <w:jc w:val="center"/>
              <w:rPr>
                <w:rFonts w:hint="default" w:ascii="Times New Roman" w:hAnsi="Times New Roman" w:eastAsia="Times New Roman" w:cs="Times New Roman"/>
                <w:b/>
                <w:color w:val="000000"/>
                <w:kern w:val="0"/>
                <w:szCs w:val="20"/>
              </w:rPr>
            </w:pPr>
            <w:r>
              <w:rPr>
                <w:rFonts w:hint="default" w:ascii="Times New Roman" w:hAnsi="Times New Roman" w:eastAsia="Times New Roman" w:cs="Times New Roman"/>
                <w:b/>
                <w:color w:val="000000"/>
                <w:kern w:val="0"/>
                <w:szCs w:val="20"/>
              </w:rPr>
              <w:t>3 months</w:t>
            </w:r>
          </w:p>
        </w:tc>
        <w:tc>
          <w:tcPr>
            <w:tcW w:w="2323" w:type="dxa"/>
          </w:tcPr>
          <w:p>
            <w:pPr>
              <w:spacing w:after="0" w:line="312" w:lineRule="auto"/>
              <w:jc w:val="center"/>
              <w:rPr>
                <w:rFonts w:hint="default" w:ascii="Times New Roman" w:hAnsi="Times New Roman" w:eastAsia="Times New Roman" w:cs="Times New Roman"/>
                <w:b/>
                <w:color w:val="000000"/>
                <w:kern w:val="0"/>
                <w:szCs w:val="20"/>
              </w:rPr>
            </w:pPr>
            <w:r>
              <w:rPr>
                <w:rFonts w:hint="default" w:ascii="Times New Roman" w:hAnsi="Times New Roman" w:eastAsia="Times New Roman" w:cs="Times New Roman"/>
                <w:b/>
                <w:color w:val="000000"/>
                <w:kern w:val="0"/>
                <w:szCs w:val="20"/>
              </w:rPr>
              <w:t>Double</w:t>
            </w:r>
          </w:p>
        </w:tc>
        <w:tc>
          <w:tcPr>
            <w:tcW w:w="2554" w:type="dxa"/>
          </w:tcPr>
          <w:p>
            <w:pPr>
              <w:spacing w:after="0" w:line="312" w:lineRule="auto"/>
              <w:jc w:val="center"/>
              <w:rPr>
                <w:rFonts w:hint="default" w:ascii="Times New Roman" w:hAnsi="Times New Roman" w:eastAsia="Times New Roman" w:cs="Times New Roman"/>
                <w:b/>
                <w:color w:val="000000"/>
                <w:kern w:val="0"/>
                <w:szCs w:val="20"/>
              </w:rPr>
            </w:pPr>
            <w:r>
              <w:rPr>
                <w:rFonts w:hint="default" w:ascii="Times New Roman" w:hAnsi="Times New Roman" w:eastAsia="Times New Roman" w:cs="Times New Roman"/>
                <w:b/>
                <w:color w:val="000000"/>
                <w:kern w:val="0"/>
                <w:szCs w:val="20"/>
              </w:rPr>
              <w:t>¥ 800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2318" w:type="dxa"/>
          </w:tcPr>
          <w:p>
            <w:pPr>
              <w:spacing w:after="0" w:line="312" w:lineRule="auto"/>
              <w:jc w:val="center"/>
              <w:rPr>
                <w:rFonts w:hint="default" w:ascii="Times New Roman" w:hAnsi="Times New Roman" w:eastAsia="Times New Roman" w:cs="Times New Roman"/>
                <w:b/>
                <w:color w:val="000000"/>
                <w:kern w:val="0"/>
                <w:szCs w:val="20"/>
              </w:rPr>
            </w:pPr>
            <w:r>
              <w:rPr>
                <w:rFonts w:hint="default" w:ascii="Times New Roman" w:hAnsi="Times New Roman" w:eastAsia="Times New Roman" w:cs="Times New Roman"/>
                <w:b/>
                <w:color w:val="000000"/>
                <w:kern w:val="0"/>
                <w:szCs w:val="20"/>
              </w:rPr>
              <w:t>6 months</w:t>
            </w:r>
          </w:p>
        </w:tc>
        <w:tc>
          <w:tcPr>
            <w:tcW w:w="2323" w:type="dxa"/>
          </w:tcPr>
          <w:p>
            <w:pPr>
              <w:spacing w:after="0" w:line="312" w:lineRule="auto"/>
              <w:jc w:val="center"/>
              <w:rPr>
                <w:rFonts w:hint="default" w:ascii="Times New Roman" w:hAnsi="Times New Roman" w:eastAsia="Times New Roman" w:cs="Times New Roman"/>
                <w:b/>
                <w:color w:val="000000"/>
                <w:kern w:val="0"/>
                <w:szCs w:val="20"/>
              </w:rPr>
            </w:pPr>
            <w:r>
              <w:rPr>
                <w:rFonts w:hint="default" w:ascii="Times New Roman" w:hAnsi="Times New Roman" w:eastAsia="Times New Roman" w:cs="Times New Roman"/>
                <w:b/>
                <w:color w:val="000000"/>
                <w:kern w:val="0"/>
                <w:szCs w:val="20"/>
              </w:rPr>
              <w:t>Multiple</w:t>
            </w:r>
          </w:p>
        </w:tc>
        <w:tc>
          <w:tcPr>
            <w:tcW w:w="2554" w:type="dxa"/>
          </w:tcPr>
          <w:p>
            <w:pPr>
              <w:spacing w:after="0" w:line="312" w:lineRule="auto"/>
              <w:jc w:val="center"/>
              <w:rPr>
                <w:rFonts w:hint="default" w:ascii="Times New Roman" w:hAnsi="Times New Roman" w:eastAsia="Times New Roman" w:cs="Times New Roman"/>
                <w:b/>
                <w:color w:val="000000"/>
                <w:kern w:val="0"/>
                <w:szCs w:val="20"/>
              </w:rPr>
            </w:pPr>
            <w:r>
              <w:rPr>
                <w:rFonts w:hint="default" w:ascii="Times New Roman" w:hAnsi="Times New Roman" w:eastAsia="Times New Roman" w:cs="Times New Roman"/>
                <w:b/>
                <w:color w:val="000000"/>
                <w:kern w:val="0"/>
                <w:szCs w:val="20"/>
              </w:rPr>
              <w:t>¥ 1200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2318" w:type="dxa"/>
          </w:tcPr>
          <w:p>
            <w:pPr>
              <w:spacing w:after="0" w:line="312" w:lineRule="auto"/>
              <w:jc w:val="center"/>
              <w:rPr>
                <w:rFonts w:hint="default" w:ascii="Times New Roman" w:hAnsi="Times New Roman" w:eastAsia="Times New Roman" w:cs="Times New Roman"/>
                <w:b/>
                <w:color w:val="000000"/>
                <w:kern w:val="0"/>
                <w:szCs w:val="20"/>
              </w:rPr>
            </w:pPr>
            <w:r>
              <w:rPr>
                <w:rFonts w:hint="default" w:ascii="Times New Roman" w:hAnsi="Times New Roman" w:eastAsia="Times New Roman" w:cs="Times New Roman"/>
                <w:b/>
                <w:color w:val="000000"/>
                <w:kern w:val="0"/>
                <w:szCs w:val="20"/>
              </w:rPr>
              <w:t>1 year</w:t>
            </w:r>
          </w:p>
        </w:tc>
        <w:tc>
          <w:tcPr>
            <w:tcW w:w="2323" w:type="dxa"/>
          </w:tcPr>
          <w:p>
            <w:pPr>
              <w:spacing w:after="0" w:line="312" w:lineRule="auto"/>
              <w:jc w:val="center"/>
              <w:rPr>
                <w:rFonts w:hint="default" w:ascii="Times New Roman" w:hAnsi="Times New Roman" w:eastAsia="Times New Roman" w:cs="Times New Roman"/>
                <w:b/>
                <w:color w:val="000000"/>
                <w:kern w:val="0"/>
                <w:szCs w:val="20"/>
              </w:rPr>
            </w:pPr>
            <w:r>
              <w:rPr>
                <w:rFonts w:hint="default" w:ascii="Times New Roman" w:hAnsi="Times New Roman" w:eastAsia="Times New Roman" w:cs="Times New Roman"/>
                <w:b/>
                <w:color w:val="000000"/>
                <w:kern w:val="0"/>
                <w:szCs w:val="20"/>
              </w:rPr>
              <w:t>Multiple</w:t>
            </w:r>
          </w:p>
        </w:tc>
        <w:tc>
          <w:tcPr>
            <w:tcW w:w="2554" w:type="dxa"/>
          </w:tcPr>
          <w:p>
            <w:pPr>
              <w:spacing w:after="0" w:line="312" w:lineRule="auto"/>
              <w:jc w:val="center"/>
              <w:rPr>
                <w:rFonts w:hint="default" w:ascii="Times New Roman" w:hAnsi="Times New Roman" w:eastAsia="Times New Roman" w:cs="Times New Roman"/>
                <w:b/>
                <w:color w:val="000000"/>
                <w:kern w:val="0"/>
                <w:szCs w:val="20"/>
              </w:rPr>
            </w:pPr>
            <w:r>
              <w:rPr>
                <w:rFonts w:hint="default" w:ascii="Times New Roman" w:hAnsi="Times New Roman" w:eastAsia="Times New Roman" w:cs="Times New Roman"/>
                <w:b/>
                <w:color w:val="000000"/>
                <w:kern w:val="0"/>
                <w:szCs w:val="20"/>
              </w:rPr>
              <w:t>¥ 1600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2318" w:type="dxa"/>
          </w:tcPr>
          <w:p>
            <w:pPr>
              <w:spacing w:after="0" w:line="312" w:lineRule="auto"/>
              <w:jc w:val="center"/>
              <w:rPr>
                <w:rFonts w:hint="default" w:ascii="Times New Roman" w:hAnsi="Times New Roman" w:eastAsia="宋体" w:cs="Times New Roman"/>
                <w:b/>
                <w:color w:val="000000"/>
                <w:kern w:val="0"/>
                <w:szCs w:val="20"/>
                <w:lang w:val="en-US" w:eastAsia="zh-CN"/>
              </w:rPr>
            </w:pPr>
            <w:r>
              <w:rPr>
                <w:rFonts w:hint="default" w:ascii="Times New Roman" w:hAnsi="Times New Roman" w:eastAsia="Times New Roman" w:cs="Times New Roman"/>
                <w:b/>
                <w:color w:val="000000"/>
                <w:kern w:val="2"/>
                <w:szCs w:val="20"/>
              </w:rPr>
              <w:t xml:space="preserve">Express VISA Service </w:t>
            </w:r>
          </w:p>
        </w:tc>
        <w:tc>
          <w:tcPr>
            <w:tcW w:w="2323" w:type="dxa"/>
          </w:tcPr>
          <w:p>
            <w:pPr>
              <w:spacing w:after="0" w:line="312" w:lineRule="auto"/>
              <w:jc w:val="center"/>
              <w:rPr>
                <w:rFonts w:hint="default" w:ascii="Times New Roman" w:hAnsi="Times New Roman" w:eastAsia="Times New Roman" w:cs="Times New Roman"/>
                <w:b/>
                <w:color w:val="000000"/>
                <w:kern w:val="0"/>
                <w:szCs w:val="20"/>
              </w:rPr>
            </w:pPr>
          </w:p>
        </w:tc>
        <w:tc>
          <w:tcPr>
            <w:tcW w:w="2554" w:type="dxa"/>
          </w:tcPr>
          <w:p>
            <w:pPr>
              <w:spacing w:after="0" w:line="312" w:lineRule="auto"/>
              <w:jc w:val="center"/>
              <w:rPr>
                <w:rFonts w:hint="default" w:ascii="Times New Roman" w:hAnsi="Times New Roman" w:eastAsia="宋体" w:cs="Times New Roman"/>
                <w:b/>
                <w:color w:val="000000"/>
                <w:kern w:val="0"/>
                <w:szCs w:val="20"/>
                <w:lang w:val="en-US" w:eastAsia="zh-CN"/>
              </w:rPr>
            </w:pPr>
            <w:r>
              <w:rPr>
                <w:rFonts w:hint="default" w:ascii="Times New Roman" w:hAnsi="Times New Roman" w:eastAsia="宋体" w:cs="Times New Roman"/>
                <w:b/>
                <w:color w:val="000000"/>
                <w:kern w:val="0"/>
                <w:szCs w:val="20"/>
                <w:lang w:val="en-US" w:eastAsia="zh-CN"/>
              </w:rPr>
              <w:t xml:space="preserve">On top of application fee  </w:t>
            </w:r>
            <w:r>
              <w:rPr>
                <w:rFonts w:hint="default" w:ascii="Times New Roman" w:hAnsi="Times New Roman" w:eastAsia="Times New Roman" w:cs="Times New Roman"/>
                <w:b/>
                <w:color w:val="000000"/>
                <w:kern w:val="0"/>
                <w:szCs w:val="20"/>
              </w:rPr>
              <w:t xml:space="preserve">¥ </w:t>
            </w:r>
            <w:r>
              <w:rPr>
                <w:rFonts w:hint="default" w:ascii="Times New Roman" w:hAnsi="Times New Roman" w:eastAsia="宋体" w:cs="Times New Roman"/>
                <w:b/>
                <w:color w:val="000000"/>
                <w:kern w:val="0"/>
                <w:szCs w:val="20"/>
                <w:lang w:val="en-US" w:eastAsia="zh-CN"/>
              </w:rPr>
              <w:t>200</w:t>
            </w:r>
          </w:p>
        </w:tc>
      </w:tr>
    </w:tbl>
    <w:p>
      <w:pPr>
        <w:shd w:val="clear" w:color="auto" w:fill="FFFFFF"/>
        <w:spacing w:after="0" w:line="312" w:lineRule="auto"/>
        <w:textAlignment w:val="baseline"/>
        <w:rPr>
          <w:rFonts w:hint="default" w:ascii="Times New Roman" w:hAnsi="Times New Roman" w:eastAsia="Times New Roman" w:cs="Times New Roman"/>
          <w:b/>
          <w:color w:val="000000"/>
          <w:szCs w:val="20"/>
        </w:rPr>
      </w:pPr>
    </w:p>
    <w:p>
      <w:pPr>
        <w:shd w:val="clear" w:color="auto" w:fill="FFFFFF"/>
        <w:spacing w:after="0" w:line="312" w:lineRule="auto"/>
        <w:textAlignment w:val="baseline"/>
        <w:rPr>
          <w:rFonts w:hint="default" w:ascii="Times New Roman" w:hAnsi="Times New Roman" w:eastAsia="宋体" w:cs="Times New Roman"/>
          <w:b/>
          <w:color w:val="000000"/>
          <w:szCs w:val="20"/>
          <w:lang w:eastAsia="zh-CN"/>
        </w:rPr>
      </w:pPr>
      <w:r>
        <w:rPr>
          <w:rFonts w:hint="default" w:ascii="Times New Roman" w:hAnsi="Times New Roman" w:eastAsia="Times New Roman" w:cs="Times New Roman"/>
          <w:b/>
          <w:color w:val="000000"/>
          <w:szCs w:val="20"/>
        </w:rPr>
        <w:t>Visa fee specifies bank and account information</w:t>
      </w:r>
      <w:r>
        <w:rPr>
          <w:rFonts w:hint="default" w:ascii="Times New Roman" w:hAnsi="Times New Roman" w:eastAsia="宋体" w:cs="Times New Roman"/>
          <w:b/>
          <w:color w:val="000000"/>
          <w:szCs w:val="20"/>
          <w:lang w:eastAsia="zh-CN"/>
        </w:rPr>
        <w:t>：</w:t>
      </w:r>
    </w:p>
    <w:p>
      <w:pPr>
        <w:shd w:val="clear" w:color="auto" w:fill="FFFFFF"/>
        <w:spacing w:after="0" w:line="312" w:lineRule="auto"/>
        <w:textAlignment w:val="baseline"/>
        <w:rPr>
          <w:rFonts w:hint="default" w:ascii="Times New Roman" w:hAnsi="Times New Roman" w:eastAsia="宋体" w:cs="Times New Roman"/>
          <w:b/>
          <w:color w:val="000000"/>
          <w:szCs w:val="20"/>
          <w:lang w:eastAsia="zh-CN"/>
        </w:rPr>
      </w:pPr>
      <w:r>
        <w:rPr>
          <w:rFonts w:hint="default" w:ascii="Times New Roman" w:hAnsi="Times New Roman" w:eastAsia="宋体" w:cs="Times New Roman"/>
          <w:b/>
          <w:color w:val="000000"/>
          <w:szCs w:val="20"/>
          <w:lang w:eastAsia="zh-CN"/>
        </w:rPr>
        <w:t>Bank Name: Bank of China中国银行</w:t>
      </w:r>
    </w:p>
    <w:p>
      <w:pPr>
        <w:shd w:val="clear" w:color="auto" w:fill="FFFFFF"/>
        <w:spacing w:after="0" w:line="312" w:lineRule="auto"/>
        <w:textAlignment w:val="baseline"/>
        <w:rPr>
          <w:rFonts w:hint="default" w:ascii="Times New Roman" w:hAnsi="Times New Roman" w:eastAsia="宋体" w:cs="Times New Roman"/>
          <w:b/>
          <w:color w:val="000000"/>
          <w:szCs w:val="20"/>
          <w:lang w:eastAsia="zh-CN"/>
        </w:rPr>
      </w:pPr>
      <w:r>
        <w:rPr>
          <w:rFonts w:hint="default" w:ascii="Times New Roman" w:hAnsi="Times New Roman" w:eastAsia="宋体" w:cs="Times New Roman"/>
          <w:b/>
          <w:color w:val="000000"/>
          <w:szCs w:val="20"/>
          <w:lang w:eastAsia="zh-CN"/>
        </w:rPr>
        <w:t>Account Holder: Embassy of The Republic of The Gambia冈比亚共和国驻华大使馆</w:t>
      </w:r>
    </w:p>
    <w:p>
      <w:pPr>
        <w:shd w:val="clear" w:color="auto" w:fill="FFFFFF"/>
        <w:spacing w:after="0" w:line="312" w:lineRule="auto"/>
        <w:textAlignment w:val="baseline"/>
        <w:rPr>
          <w:rFonts w:hint="default" w:ascii="Times New Roman" w:hAnsi="Times New Roman" w:eastAsia="宋体" w:cs="Times New Roman"/>
          <w:b/>
          <w:color w:val="000000"/>
          <w:szCs w:val="20"/>
          <w:lang w:eastAsia="zh-CN"/>
        </w:rPr>
      </w:pPr>
      <w:r>
        <w:rPr>
          <w:rFonts w:hint="default" w:ascii="Times New Roman" w:hAnsi="Times New Roman" w:eastAsia="宋体" w:cs="Times New Roman"/>
          <w:b/>
          <w:color w:val="000000"/>
          <w:szCs w:val="20"/>
          <w:lang w:eastAsia="zh-CN"/>
        </w:rPr>
        <w:t>Account Number:778350156274 账号</w:t>
      </w:r>
    </w:p>
    <w:p>
      <w:pPr>
        <w:shd w:val="clear" w:color="auto" w:fill="FFFFFF"/>
        <w:spacing w:after="0" w:line="312" w:lineRule="auto"/>
        <w:textAlignment w:val="baseline"/>
        <w:rPr>
          <w:rFonts w:hint="default" w:ascii="Times New Roman" w:hAnsi="Times New Roman" w:eastAsia="宋体" w:cs="Times New Roman"/>
          <w:b/>
          <w:bCs w:val="0"/>
          <w:color w:val="000000"/>
          <w:szCs w:val="20"/>
          <w:highlight w:val="darkYellow"/>
          <w:u w:val="single"/>
          <w:lang w:eastAsia="zh-CN"/>
        </w:rPr>
      </w:pPr>
      <w:r>
        <w:rPr>
          <w:rFonts w:hint="default" w:ascii="Times New Roman" w:hAnsi="Times New Roman" w:eastAsia="宋体" w:cs="Times New Roman"/>
          <w:b/>
          <w:bCs w:val="0"/>
          <w:color w:val="000000"/>
          <w:szCs w:val="20"/>
          <w:highlight w:val="darkYellow"/>
          <w:u w:val="single"/>
          <w:lang w:eastAsia="zh-CN"/>
        </w:rPr>
        <w:t>Please go to the Bank of China to make payment, return the original receipt to the Embassy and back up the receipt yourself.</w:t>
      </w:r>
    </w:p>
    <w:p>
      <w:pPr>
        <w:shd w:val="clear" w:color="auto" w:fill="FFFFFF"/>
        <w:spacing w:after="0" w:line="312" w:lineRule="auto"/>
        <w:textAlignment w:val="baseline"/>
        <w:rPr>
          <w:rFonts w:hint="default" w:ascii="Times New Roman" w:hAnsi="Times New Roman" w:eastAsia="宋体" w:cs="Times New Roman"/>
          <w:b/>
          <w:color w:val="000000"/>
          <w:szCs w:val="20"/>
          <w:highlight w:val="darkYellow"/>
          <w:u w:val="single"/>
          <w:lang w:val="en-US" w:eastAsia="zh-CN"/>
        </w:rPr>
      </w:pPr>
      <w:r>
        <w:rPr>
          <w:rFonts w:hint="default" w:ascii="Times New Roman" w:hAnsi="Times New Roman" w:eastAsia="宋体" w:cs="Times New Roman"/>
          <w:b/>
          <w:color w:val="000000"/>
          <w:szCs w:val="20"/>
          <w:highlight w:val="darkYellow"/>
          <w:u w:val="single"/>
          <w:lang w:eastAsia="zh-CN"/>
        </w:rPr>
        <w:t>请去中国银行付款，把原收据返回使馆，自己备份收据</w:t>
      </w:r>
      <w:r>
        <w:rPr>
          <w:rFonts w:hint="default" w:ascii="Times New Roman" w:hAnsi="Times New Roman" w:eastAsia="宋体" w:cs="Times New Roman"/>
          <w:b/>
          <w:color w:val="000000"/>
          <w:szCs w:val="20"/>
          <w:highlight w:val="darkYellow"/>
          <w:u w:val="single"/>
          <w:lang w:val="en-US" w:eastAsia="zh-CN"/>
        </w:rPr>
        <w:t>,递交材料时一起送来。</w:t>
      </w:r>
      <w:bookmarkStart w:id="1" w:name="_GoBack"/>
      <w:bookmarkEnd w:id="1"/>
    </w:p>
    <w:p>
      <w:pPr>
        <w:shd w:val="clear" w:color="auto" w:fill="FFFFFF"/>
        <w:spacing w:after="0" w:line="312" w:lineRule="auto"/>
        <w:textAlignment w:val="baseline"/>
        <w:rPr>
          <w:rFonts w:hint="default" w:ascii="Times New Roman" w:hAnsi="Times New Roman" w:eastAsia="宋体" w:cs="Times New Roman"/>
          <w:b/>
          <w:color w:val="000000"/>
          <w:szCs w:val="20"/>
          <w:lang w:eastAsia="zh-CN"/>
        </w:rPr>
      </w:pPr>
      <w:r>
        <w:rPr>
          <w:rFonts w:hint="default" w:ascii="Times New Roman" w:hAnsi="Times New Roman" w:eastAsia="宋体" w:cs="Times New Roman"/>
          <w:b/>
          <w:color w:val="000000"/>
          <w:szCs w:val="20"/>
          <w:lang w:eastAsia="zh-CN"/>
        </w:rPr>
        <w:t>Bank Address</w:t>
      </w:r>
    </w:p>
    <w:p>
      <w:pPr>
        <w:shd w:val="clear" w:color="auto" w:fill="FFFFFF"/>
        <w:spacing w:after="0" w:line="312" w:lineRule="auto"/>
        <w:textAlignment w:val="baseline"/>
        <w:rPr>
          <w:rFonts w:hint="default" w:ascii="Times New Roman" w:hAnsi="Times New Roman" w:eastAsia="宋体" w:cs="Times New Roman"/>
          <w:b/>
          <w:color w:val="000000"/>
          <w:szCs w:val="20"/>
          <w:lang w:eastAsia="zh-CN"/>
        </w:rPr>
      </w:pPr>
      <w:r>
        <w:rPr>
          <w:rFonts w:hint="default" w:ascii="Times New Roman" w:hAnsi="Times New Roman" w:eastAsia="宋体" w:cs="Times New Roman"/>
          <w:b/>
          <w:color w:val="000000"/>
          <w:szCs w:val="20"/>
          <w:lang w:eastAsia="zh-CN"/>
        </w:rPr>
        <w:t>City: Beijing</w:t>
      </w:r>
    </w:p>
    <w:p>
      <w:pPr>
        <w:shd w:val="clear" w:color="auto" w:fill="FFFFFF"/>
        <w:spacing w:after="0" w:line="312" w:lineRule="auto"/>
        <w:textAlignment w:val="baseline"/>
        <w:rPr>
          <w:rFonts w:hint="default" w:ascii="Times New Roman" w:hAnsi="Times New Roman" w:eastAsia="宋体" w:cs="Times New Roman"/>
          <w:b/>
          <w:color w:val="000000"/>
          <w:szCs w:val="20"/>
          <w:lang w:eastAsia="zh-CN"/>
        </w:rPr>
      </w:pPr>
      <w:r>
        <w:rPr>
          <w:rFonts w:hint="default" w:ascii="Times New Roman" w:hAnsi="Times New Roman" w:eastAsia="宋体" w:cs="Times New Roman"/>
          <w:b/>
          <w:color w:val="000000"/>
          <w:szCs w:val="20"/>
          <w:lang w:eastAsia="zh-CN"/>
        </w:rPr>
        <w:t>Location: Xicheng District</w:t>
      </w:r>
    </w:p>
    <w:p>
      <w:pPr>
        <w:shd w:val="clear" w:color="auto" w:fill="FFFFFF"/>
        <w:spacing w:after="0" w:line="312" w:lineRule="auto"/>
        <w:textAlignment w:val="baseline"/>
        <w:rPr>
          <w:rFonts w:hint="default" w:ascii="Times New Roman" w:hAnsi="Times New Roman" w:eastAsia="宋体" w:cs="Times New Roman"/>
          <w:b/>
          <w:color w:val="000000"/>
          <w:szCs w:val="20"/>
          <w:lang w:eastAsia="zh-CN"/>
        </w:rPr>
      </w:pPr>
      <w:r>
        <w:rPr>
          <w:rFonts w:hint="default" w:ascii="Times New Roman" w:hAnsi="Times New Roman" w:eastAsia="宋体" w:cs="Times New Roman"/>
          <w:b/>
          <w:color w:val="000000"/>
          <w:szCs w:val="20"/>
          <w:lang w:eastAsia="zh-CN"/>
        </w:rPr>
        <w:t>Specific address: Bank of China Head Office Building, No.1 Fuxingmennei Street</w:t>
      </w:r>
    </w:p>
    <w:p>
      <w:pPr>
        <w:shd w:val="clear" w:color="auto" w:fill="FFFFFF"/>
        <w:spacing w:after="0" w:line="312" w:lineRule="auto"/>
        <w:textAlignment w:val="baseline"/>
        <w:rPr>
          <w:rFonts w:hint="default" w:ascii="Times New Roman" w:hAnsi="Times New Roman" w:eastAsia="宋体" w:cs="Times New Roman"/>
          <w:b/>
          <w:color w:val="000000"/>
          <w:szCs w:val="20"/>
          <w:lang w:eastAsia="zh-CN"/>
        </w:rPr>
      </w:pPr>
      <w:r>
        <w:rPr>
          <w:rFonts w:hint="default" w:ascii="Times New Roman" w:hAnsi="Times New Roman" w:eastAsia="宋体" w:cs="Times New Roman"/>
          <w:b/>
          <w:color w:val="000000"/>
          <w:szCs w:val="20"/>
          <w:lang w:eastAsia="zh-CN"/>
        </w:rPr>
        <w:t>Postal Code: 110102</w:t>
      </w:r>
    </w:p>
    <w:p>
      <w:pPr>
        <w:shd w:val="clear" w:color="auto" w:fill="FFFFFF"/>
        <w:spacing w:after="0" w:line="312" w:lineRule="auto"/>
        <w:textAlignment w:val="baseline"/>
        <w:rPr>
          <w:rFonts w:hint="default" w:ascii="Times New Roman" w:hAnsi="Times New Roman" w:eastAsia="宋体" w:cs="Times New Roman"/>
          <w:b/>
          <w:color w:val="000000"/>
          <w:szCs w:val="20"/>
          <w:lang w:eastAsia="zh-CN"/>
        </w:rPr>
      </w:pPr>
      <w:r>
        <w:rPr>
          <w:rFonts w:hint="default" w:ascii="Times New Roman" w:hAnsi="Times New Roman" w:eastAsia="宋体" w:cs="Times New Roman"/>
          <w:b/>
          <w:color w:val="000000"/>
          <w:szCs w:val="20"/>
          <w:lang w:eastAsia="zh-CN"/>
        </w:rPr>
        <w:t>Tel: 010-6659688</w:t>
      </w:r>
    </w:p>
    <w:p>
      <w:pPr>
        <w:shd w:val="clear" w:color="auto" w:fill="FFFFFF"/>
        <w:spacing w:after="0" w:line="312" w:lineRule="auto"/>
        <w:textAlignment w:val="baseline"/>
        <w:rPr>
          <w:rFonts w:hint="default" w:ascii="Times New Roman" w:hAnsi="Times New Roman" w:eastAsia="宋体" w:cs="Times New Roman"/>
          <w:b/>
          <w:color w:val="000000"/>
          <w:szCs w:val="20"/>
          <w:lang w:eastAsia="zh-CN"/>
        </w:rPr>
      </w:pPr>
      <w:r>
        <w:rPr>
          <w:rFonts w:hint="default" w:ascii="Times New Roman" w:hAnsi="Times New Roman" w:eastAsia="宋体" w:cs="Times New Roman"/>
          <w:b/>
          <w:color w:val="000000"/>
          <w:szCs w:val="20"/>
          <w:lang w:eastAsia="zh-CN"/>
        </w:rPr>
        <w:t>010-66591048</w:t>
      </w:r>
    </w:p>
    <w:p>
      <w:pPr>
        <w:shd w:val="clear" w:color="auto" w:fill="FFFFFF"/>
        <w:spacing w:after="0" w:line="312" w:lineRule="auto"/>
        <w:textAlignment w:val="baseline"/>
        <w:rPr>
          <w:rFonts w:hint="default" w:ascii="Times New Roman" w:hAnsi="Times New Roman" w:eastAsia="宋体" w:cs="Times New Roman"/>
          <w:b/>
          <w:color w:val="000000"/>
          <w:szCs w:val="20"/>
          <w:lang w:eastAsia="zh-CN"/>
        </w:rPr>
      </w:pPr>
      <w:r>
        <w:rPr>
          <w:rFonts w:hint="default" w:ascii="Times New Roman" w:hAnsi="Times New Roman" w:eastAsia="宋体" w:cs="Times New Roman"/>
          <w:b/>
          <w:color w:val="000000"/>
          <w:szCs w:val="20"/>
          <w:lang w:eastAsia="zh-CN"/>
        </w:rPr>
        <w:t>中国银行总行地址：北京复兴门内大街1号 电话：010-6659688， 010-66591048</w:t>
      </w:r>
    </w:p>
    <w:p>
      <w:pPr>
        <w:shd w:val="clear" w:color="auto" w:fill="FFFFFF"/>
        <w:spacing w:after="0" w:line="312" w:lineRule="auto"/>
        <w:textAlignment w:val="baseline"/>
        <w:rPr>
          <w:rFonts w:hint="default" w:ascii="Times New Roman" w:hAnsi="Times New Roman" w:eastAsia="宋体" w:cs="Times New Roman"/>
          <w:b/>
          <w:color w:val="000000"/>
          <w:szCs w:val="20"/>
          <w:lang w:eastAsia="zh-CN"/>
        </w:rPr>
      </w:pPr>
    </w:p>
    <w:p>
      <w:pPr>
        <w:pStyle w:val="15"/>
        <w:numPr>
          <w:ilvl w:val="0"/>
          <w:numId w:val="2"/>
        </w:numPr>
        <w:shd w:val="clear" w:color="auto" w:fill="FFFFFF"/>
        <w:spacing w:after="0" w:line="312" w:lineRule="auto"/>
        <w:ind w:firstLineChars="0"/>
        <w:textAlignment w:val="baseline"/>
        <w:rPr>
          <w:rFonts w:hint="default" w:ascii="Times New Roman" w:hAnsi="Times New Roman" w:cs="Times New Roman"/>
          <w:b/>
          <w:color w:val="000000"/>
          <w:sz w:val="20"/>
          <w:szCs w:val="20"/>
          <w:lang w:eastAsia="zh-CN"/>
        </w:rPr>
      </w:pPr>
      <w:r>
        <w:rPr>
          <w:rFonts w:hint="default" w:ascii="Times New Roman" w:hAnsi="Times New Roman" w:eastAsia="Times New Roman" w:cs="Times New Roman"/>
          <w:b/>
          <w:color w:val="000000"/>
          <w:szCs w:val="20"/>
        </w:rPr>
        <w:t xml:space="preserve">Express VISA Service available for an additional fee of ¥ </w:t>
      </w:r>
      <w:r>
        <w:rPr>
          <w:rFonts w:hint="default" w:ascii="Times New Roman" w:hAnsi="Times New Roman" w:cs="Times New Roman"/>
          <w:b/>
          <w:color w:val="000000"/>
          <w:szCs w:val="20"/>
          <w:lang w:val="en-US" w:eastAsia="zh-CN"/>
        </w:rPr>
        <w:t>200</w:t>
      </w:r>
      <w:r>
        <w:rPr>
          <w:rFonts w:hint="default" w:ascii="Times New Roman" w:hAnsi="Times New Roman" w:cs="Times New Roman"/>
          <w:b/>
          <w:color w:val="000000"/>
          <w:szCs w:val="20"/>
          <w:lang w:eastAsia="zh-CN"/>
        </w:rPr>
        <w:t xml:space="preserve">. </w:t>
      </w:r>
      <w:r>
        <w:rPr>
          <w:rFonts w:hint="default" w:ascii="Times New Roman" w:hAnsi="Times New Roman" w:cs="Times New Roman"/>
          <w:b/>
          <w:color w:val="000000"/>
          <w:sz w:val="18"/>
          <w:szCs w:val="20"/>
          <w:lang w:eastAsia="zh-CN"/>
        </w:rPr>
        <w:t>签证加急服务可选，费用为</w:t>
      </w:r>
      <w:r>
        <w:rPr>
          <w:rFonts w:hint="default" w:ascii="Times New Roman" w:hAnsi="Times New Roman" w:cs="Times New Roman"/>
          <w:b/>
          <w:color w:val="000000"/>
          <w:sz w:val="18"/>
          <w:szCs w:val="20"/>
          <w:lang w:val="en-US" w:eastAsia="zh-CN"/>
        </w:rPr>
        <w:t>200</w:t>
      </w:r>
      <w:r>
        <w:rPr>
          <w:rFonts w:hint="default" w:ascii="Times New Roman" w:hAnsi="Times New Roman" w:cs="Times New Roman"/>
          <w:b/>
          <w:color w:val="000000"/>
          <w:sz w:val="18"/>
          <w:szCs w:val="20"/>
          <w:lang w:eastAsia="zh-CN"/>
        </w:rPr>
        <w:t>元人民币。</w:t>
      </w:r>
    </w:p>
    <w:p>
      <w:pPr>
        <w:shd w:val="clear" w:color="auto" w:fill="FFFFFF"/>
        <w:spacing w:after="0" w:line="360" w:lineRule="auto"/>
        <w:textAlignment w:val="baseline"/>
        <w:rPr>
          <w:rFonts w:hint="default" w:ascii="Times New Roman" w:hAnsi="Times New Roman" w:eastAsia="Times New Roman" w:cs="Times New Roman"/>
          <w:b/>
          <w:color w:val="000000"/>
          <w:szCs w:val="20"/>
          <w:u w:val="single"/>
        </w:rPr>
      </w:pPr>
      <w:r>
        <w:rPr>
          <w:rFonts w:hint="default" w:ascii="Times New Roman" w:hAnsi="Times New Roman" w:eastAsia="Times New Roman" w:cs="Times New Roman"/>
          <w:b/>
          <w:color w:val="000000"/>
          <w:szCs w:val="20"/>
          <w:u w:val="single"/>
        </w:rPr>
        <w:t xml:space="preserve">VISA </w:t>
      </w:r>
      <w:r>
        <w:rPr>
          <w:rFonts w:hint="default" w:ascii="Times New Roman" w:hAnsi="Times New Roman" w:eastAsia="宋体" w:cs="Times New Roman"/>
          <w:b/>
          <w:color w:val="000000"/>
          <w:szCs w:val="20"/>
          <w:u w:val="single"/>
          <w:lang w:val="en-US" w:eastAsia="zh-CN"/>
        </w:rPr>
        <w:t>APPLICATION</w:t>
      </w:r>
      <w:r>
        <w:rPr>
          <w:rFonts w:hint="default" w:ascii="Times New Roman" w:hAnsi="Times New Roman" w:eastAsia="Times New Roman" w:cs="Times New Roman"/>
          <w:b/>
          <w:color w:val="000000"/>
          <w:szCs w:val="20"/>
          <w:u w:val="single"/>
        </w:rPr>
        <w:t xml:space="preserve"> HOURS</w:t>
      </w:r>
      <w:r>
        <w:rPr>
          <w:rFonts w:hint="default" w:ascii="Times New Roman" w:hAnsi="Times New Roman" w:cs="Times New Roman"/>
          <w:b/>
          <w:color w:val="000000"/>
          <w:szCs w:val="20"/>
          <w:u w:val="single"/>
          <w:lang w:val="en-US" w:eastAsia="zh-CN"/>
        </w:rPr>
        <w:t>送签</w:t>
      </w:r>
      <w:r>
        <w:rPr>
          <w:rFonts w:hint="default" w:ascii="Times New Roman" w:hAnsi="Times New Roman" w:cs="Times New Roman"/>
          <w:b/>
          <w:color w:val="000000"/>
          <w:szCs w:val="20"/>
          <w:u w:val="single"/>
          <w:lang w:eastAsia="zh-CN"/>
        </w:rPr>
        <w:t>时间：</w:t>
      </w:r>
      <w:r>
        <w:rPr>
          <w:rFonts w:hint="default" w:ascii="Times New Roman" w:hAnsi="Times New Roman" w:eastAsia="Times New Roman" w:cs="Times New Roman"/>
          <w:b/>
          <w:color w:val="000000"/>
          <w:szCs w:val="20"/>
          <w:u w:val="single"/>
        </w:rPr>
        <w:t xml:space="preserve"> </w:t>
      </w:r>
    </w:p>
    <w:p>
      <w:pPr>
        <w:shd w:val="clear" w:color="auto" w:fill="FFFFFF"/>
        <w:spacing w:after="0" w:line="360" w:lineRule="auto"/>
        <w:textAlignment w:val="baseline"/>
        <w:rPr>
          <w:rFonts w:hint="default" w:ascii="Times New Roman" w:hAnsi="Times New Roman" w:eastAsia="Times New Roman" w:cs="Times New Roman"/>
          <w:b/>
          <w:color w:val="000000"/>
          <w:szCs w:val="20"/>
          <w:u w:val="single"/>
          <w:lang w:eastAsia="zh-CN"/>
        </w:rPr>
      </w:pPr>
      <w:r>
        <w:rPr>
          <w:rFonts w:hint="default" w:ascii="Times New Roman" w:hAnsi="Times New Roman" w:eastAsia="Times New Roman" w:cs="Times New Roman"/>
          <w:b/>
          <w:color w:val="000000"/>
          <w:szCs w:val="20"/>
        </w:rPr>
        <w:t>Monday-Thursday from 10:00 AM to</w:t>
      </w:r>
      <w:r>
        <w:rPr>
          <w:rFonts w:hint="default" w:ascii="Times New Roman" w:hAnsi="Times New Roman" w:eastAsia="宋体" w:cs="Times New Roman"/>
          <w:b/>
          <w:color w:val="000000"/>
          <w:szCs w:val="20"/>
          <w:lang w:val="en-US" w:eastAsia="zh-CN"/>
        </w:rPr>
        <w:t xml:space="preserve">12:00AM </w:t>
      </w:r>
      <w:r>
        <w:rPr>
          <w:rFonts w:hint="default" w:ascii="Times New Roman" w:hAnsi="Times New Roman" w:eastAsia="Times New Roman" w:cs="Times New Roman"/>
          <w:b/>
          <w:color w:val="000000"/>
          <w:szCs w:val="20"/>
        </w:rPr>
        <w:t xml:space="preserve"> </w:t>
      </w:r>
      <w:r>
        <w:rPr>
          <w:rFonts w:hint="default" w:ascii="Times New Roman" w:hAnsi="Times New Roman" w:eastAsia="宋体" w:cs="Times New Roman"/>
          <w:b/>
          <w:color w:val="000000"/>
          <w:szCs w:val="20"/>
          <w:lang w:val="en-US" w:eastAsia="zh-CN"/>
        </w:rPr>
        <w:t>2:30PM to 4</w:t>
      </w:r>
      <w:r>
        <w:rPr>
          <w:rFonts w:hint="default" w:ascii="Times New Roman" w:hAnsi="Times New Roman" w:eastAsia="Times New Roman" w:cs="Times New Roman"/>
          <w:b/>
          <w:color w:val="000000"/>
          <w:szCs w:val="20"/>
        </w:rPr>
        <w:t xml:space="preserve">:00 PM </w:t>
      </w:r>
    </w:p>
    <w:p>
      <w:pPr>
        <w:shd w:val="clear" w:color="auto" w:fill="FFFFFF"/>
        <w:spacing w:after="0" w:line="360" w:lineRule="auto"/>
        <w:textAlignment w:val="baseline"/>
        <w:rPr>
          <w:rFonts w:hint="default" w:ascii="Times New Roman" w:hAnsi="Times New Roman" w:eastAsia="Times New Roman" w:cs="Times New Roman"/>
          <w:b/>
          <w:color w:val="000000"/>
          <w:szCs w:val="20"/>
          <w:u w:val="single"/>
        </w:rPr>
      </w:pPr>
      <w:r>
        <w:rPr>
          <w:rFonts w:hint="default" w:ascii="Times New Roman" w:hAnsi="Times New Roman" w:eastAsia="Times New Roman" w:cs="Times New Roman"/>
          <w:b/>
          <w:color w:val="000000"/>
          <w:szCs w:val="20"/>
          <w:u w:val="single"/>
        </w:rPr>
        <w:t xml:space="preserve">VISA PICK-UP HOURS </w:t>
      </w:r>
      <w:r>
        <w:rPr>
          <w:rFonts w:hint="default" w:ascii="Times New Roman" w:hAnsi="Times New Roman" w:cs="Times New Roman"/>
          <w:b/>
          <w:color w:val="000000"/>
          <w:szCs w:val="20"/>
          <w:u w:val="single"/>
          <w:lang w:eastAsia="zh-CN"/>
        </w:rPr>
        <w:t>取签时间：</w:t>
      </w:r>
      <w:r>
        <w:rPr>
          <w:rFonts w:hint="default" w:ascii="Times New Roman" w:hAnsi="Times New Roman" w:eastAsia="Times New Roman" w:cs="Times New Roman"/>
          <w:b/>
          <w:color w:val="000000"/>
          <w:szCs w:val="20"/>
          <w:u w:val="single"/>
        </w:rPr>
        <w:t xml:space="preserve"> </w:t>
      </w:r>
    </w:p>
    <w:p>
      <w:pPr>
        <w:pStyle w:val="18"/>
        <w:spacing w:line="312" w:lineRule="auto"/>
        <w:rPr>
          <w:rFonts w:hint="default" w:ascii="Times New Roman" w:hAnsi="Times New Roman" w:eastAsia="Times New Roman" w:cs="Times New Roman"/>
          <w:b/>
          <w:color w:val="FF0000"/>
          <w:szCs w:val="20"/>
          <w:u w:val="none"/>
          <w:lang w:eastAsia="zh-CN"/>
        </w:rPr>
      </w:pPr>
      <w:r>
        <w:rPr>
          <w:rFonts w:hint="default" w:ascii="Times New Roman" w:hAnsi="Times New Roman" w:eastAsia="宋体" w:cs="Times New Roman"/>
          <w:b/>
          <w:bCs w:val="0"/>
          <w:color w:val="FF0000"/>
          <w:szCs w:val="20"/>
          <w:highlight w:val="none"/>
          <w:u w:val="none"/>
          <w:lang w:val="en-US" w:eastAsia="zh-CN"/>
        </w:rPr>
        <w:t>Please make appointment with Embassy in advance for pick up</w:t>
      </w:r>
    </w:p>
    <w:p>
      <w:pPr>
        <w:shd w:val="clear" w:color="auto" w:fill="FFFFFF"/>
        <w:spacing w:after="0" w:line="312" w:lineRule="auto"/>
        <w:textAlignment w:val="baseline"/>
        <w:rPr>
          <w:rFonts w:hint="default" w:ascii="Times New Roman" w:hAnsi="Times New Roman" w:eastAsia="Times New Roman" w:cs="Times New Roman"/>
          <w:b/>
          <w:color w:val="000000"/>
          <w:szCs w:val="20"/>
        </w:rPr>
      </w:pPr>
      <w:r>
        <w:rPr>
          <w:rFonts w:hint="default" w:ascii="Times New Roman" w:hAnsi="Times New Roman" w:eastAsia="Times New Roman" w:cs="Times New Roman"/>
          <w:b/>
          <w:color w:val="000000"/>
          <w:szCs w:val="20"/>
        </w:rPr>
        <w:t xml:space="preserve">Regular Visa processing time: </w:t>
      </w:r>
      <w:r>
        <w:rPr>
          <w:rFonts w:hint="eastAsia" w:ascii="Times New Roman" w:hAnsi="Times New Roman" w:eastAsia="宋体" w:cs="Times New Roman"/>
          <w:b/>
          <w:color w:val="000000"/>
          <w:szCs w:val="20"/>
          <w:lang w:val="en-US" w:eastAsia="zh-CN"/>
        </w:rPr>
        <w:t>14</w:t>
      </w:r>
      <w:r>
        <w:rPr>
          <w:rFonts w:hint="default" w:ascii="Times New Roman" w:hAnsi="Times New Roman" w:eastAsia="宋体" w:cs="Times New Roman"/>
          <w:b/>
          <w:color w:val="000000"/>
          <w:szCs w:val="20"/>
          <w:lang w:val="en-US" w:eastAsia="zh-CN"/>
        </w:rPr>
        <w:t xml:space="preserve"> working days</w:t>
      </w:r>
      <w:r>
        <w:rPr>
          <w:rFonts w:hint="default" w:ascii="Times New Roman" w:hAnsi="Times New Roman" w:eastAsia="Times New Roman" w:cs="Times New Roman"/>
          <w:b/>
          <w:color w:val="000000"/>
          <w:szCs w:val="20"/>
        </w:rPr>
        <w:t xml:space="preserve"> </w:t>
      </w:r>
    </w:p>
    <w:p>
      <w:pPr>
        <w:shd w:val="clear" w:color="auto" w:fill="FFFFFF"/>
        <w:spacing w:after="0" w:line="312" w:lineRule="auto"/>
        <w:textAlignment w:val="baseline"/>
        <w:rPr>
          <w:rFonts w:hint="default" w:ascii="Times New Roman" w:hAnsi="Times New Roman" w:eastAsia="Times New Roman" w:cs="Times New Roman"/>
          <w:b/>
          <w:color w:val="000000"/>
          <w:szCs w:val="20"/>
        </w:rPr>
      </w:pPr>
      <w:r>
        <w:rPr>
          <w:rFonts w:hint="default" w:ascii="Times New Roman" w:hAnsi="Times New Roman" w:eastAsia="Times New Roman" w:cs="Times New Roman"/>
          <w:b/>
          <w:color w:val="000000"/>
          <w:kern w:val="2"/>
          <w:szCs w:val="20"/>
        </w:rPr>
        <w:t>Express VISA Service</w:t>
      </w:r>
      <w:r>
        <w:rPr>
          <w:rFonts w:hint="default" w:ascii="Times New Roman" w:hAnsi="Times New Roman" w:eastAsia="Times New Roman" w:cs="Times New Roman"/>
          <w:b/>
          <w:color w:val="000000"/>
          <w:szCs w:val="20"/>
        </w:rPr>
        <w:t xml:space="preserve"> time: </w:t>
      </w:r>
      <w:r>
        <w:rPr>
          <w:rFonts w:hint="eastAsia" w:ascii="Times New Roman" w:hAnsi="Times New Roman" w:eastAsia="宋体" w:cs="Times New Roman"/>
          <w:b/>
          <w:color w:val="000000"/>
          <w:szCs w:val="20"/>
          <w:lang w:val="en-US" w:eastAsia="zh-CN"/>
        </w:rPr>
        <w:t>5</w:t>
      </w:r>
      <w:r>
        <w:rPr>
          <w:rFonts w:hint="default" w:ascii="Times New Roman" w:hAnsi="Times New Roman" w:eastAsia="宋体" w:cs="Times New Roman"/>
          <w:b/>
          <w:color w:val="000000"/>
          <w:szCs w:val="20"/>
          <w:lang w:val="en-US" w:eastAsia="zh-CN"/>
        </w:rPr>
        <w:t xml:space="preserve"> working days</w:t>
      </w:r>
      <w:r>
        <w:rPr>
          <w:rFonts w:hint="default" w:ascii="Times New Roman" w:hAnsi="Times New Roman" w:eastAsia="Times New Roman" w:cs="Times New Roman"/>
          <w:b/>
          <w:color w:val="000000"/>
          <w:szCs w:val="20"/>
        </w:rPr>
        <w:t xml:space="preserve"> </w:t>
      </w:r>
    </w:p>
    <w:p>
      <w:pPr>
        <w:shd w:val="clear" w:color="auto" w:fill="FFFFFF"/>
        <w:spacing w:after="0" w:line="312" w:lineRule="auto"/>
        <w:textAlignment w:val="baseline"/>
        <w:rPr>
          <w:rFonts w:hint="default" w:ascii="Times New Roman" w:hAnsi="Times New Roman" w:eastAsia="Times New Roman" w:cs="Times New Roman"/>
          <w:b/>
          <w:color w:val="000000"/>
          <w:szCs w:val="20"/>
        </w:rPr>
      </w:pPr>
      <w:r>
        <w:rPr>
          <w:rFonts w:hint="default" w:ascii="Times New Roman" w:hAnsi="Times New Roman" w:eastAsia="Times New Roman" w:cs="Times New Roman"/>
          <w:b/>
          <w:color w:val="000000"/>
          <w:szCs w:val="20"/>
        </w:rPr>
        <w:t xml:space="preserve">Monday-Thursday from  </w:t>
      </w:r>
      <w:r>
        <w:rPr>
          <w:rFonts w:hint="default" w:ascii="Times New Roman" w:hAnsi="Times New Roman" w:eastAsia="宋体" w:cs="Times New Roman"/>
          <w:b/>
          <w:color w:val="000000"/>
          <w:szCs w:val="20"/>
          <w:lang w:val="en-US" w:eastAsia="zh-CN"/>
        </w:rPr>
        <w:t>2:30PM to 4</w:t>
      </w:r>
      <w:r>
        <w:rPr>
          <w:rFonts w:hint="default" w:ascii="Times New Roman" w:hAnsi="Times New Roman" w:eastAsia="Times New Roman" w:cs="Times New Roman"/>
          <w:b/>
          <w:color w:val="000000"/>
          <w:szCs w:val="20"/>
        </w:rPr>
        <w:t>:00 PM</w:t>
      </w:r>
    </w:p>
    <w:p>
      <w:pPr>
        <w:pStyle w:val="18"/>
        <w:spacing w:line="312" w:lineRule="auto"/>
        <w:rPr>
          <w:rFonts w:hint="default" w:ascii="Times New Roman" w:hAnsi="Times New Roman" w:eastAsia="宋体" w:cs="Times New Roman"/>
          <w:b/>
          <w:color w:val="000000"/>
          <w:szCs w:val="20"/>
          <w:lang w:val="en-US" w:eastAsia="zh-CN"/>
        </w:rPr>
      </w:pPr>
      <w:r>
        <w:rPr>
          <w:rFonts w:hint="default" w:ascii="Times New Roman" w:hAnsi="Times New Roman" w:eastAsia="Times New Roman" w:cs="Times New Roman"/>
          <w:b/>
          <w:color w:val="000000"/>
          <w:szCs w:val="20"/>
        </w:rPr>
        <w:t>Tel: +86 010-85326</w:t>
      </w:r>
      <w:r>
        <w:rPr>
          <w:rFonts w:hint="eastAsia" w:ascii="Times New Roman" w:hAnsi="Times New Roman" w:eastAsia="宋体" w:cs="Times New Roman"/>
          <w:b/>
          <w:color w:val="000000"/>
          <w:szCs w:val="20"/>
          <w:lang w:val="en-US" w:eastAsia="zh-CN"/>
        </w:rPr>
        <w:t>061</w:t>
      </w:r>
    </w:p>
    <w:p>
      <w:pPr>
        <w:pStyle w:val="18"/>
        <w:spacing w:line="312" w:lineRule="auto"/>
        <w:rPr>
          <w:rFonts w:hint="default" w:ascii="Times New Roman" w:hAnsi="Times New Roman" w:eastAsia="Times New Roman" w:cs="Times New Roman"/>
          <w:b/>
          <w:color w:val="000000"/>
          <w:szCs w:val="20"/>
        </w:rPr>
      </w:pPr>
      <w:r>
        <w:rPr>
          <w:rFonts w:hint="default" w:ascii="Times New Roman" w:hAnsi="Times New Roman" w:eastAsia="Times New Roman" w:cs="Times New Roman"/>
          <w:b/>
          <w:color w:val="000000"/>
          <w:szCs w:val="20"/>
        </w:rPr>
        <w:t xml:space="preserve">Email: </w:t>
      </w:r>
      <w:r>
        <w:rPr>
          <w:rFonts w:hint="default" w:ascii="Times New Roman" w:hAnsi="Times New Roman" w:eastAsia="Times New Roman" w:cs="Times New Roman"/>
          <w:b/>
          <w:color w:val="000000"/>
          <w:szCs w:val="20"/>
        </w:rPr>
        <w:fldChar w:fldCharType="begin"/>
      </w:r>
      <w:r>
        <w:rPr>
          <w:rFonts w:hint="default" w:ascii="Times New Roman" w:hAnsi="Times New Roman" w:eastAsia="Times New Roman" w:cs="Times New Roman"/>
          <w:b/>
          <w:color w:val="000000"/>
          <w:szCs w:val="20"/>
        </w:rPr>
        <w:instrText xml:space="preserve"> HYPERLINK "mailto:embassy@gamgov.cn" </w:instrText>
      </w:r>
      <w:r>
        <w:rPr>
          <w:rFonts w:hint="default" w:ascii="Times New Roman" w:hAnsi="Times New Roman" w:eastAsia="Times New Roman" w:cs="Times New Roman"/>
          <w:b/>
          <w:color w:val="000000"/>
          <w:szCs w:val="20"/>
        </w:rPr>
        <w:fldChar w:fldCharType="separate"/>
      </w:r>
      <w:r>
        <w:rPr>
          <w:rStyle w:val="10"/>
          <w:rFonts w:hint="default" w:ascii="Times New Roman" w:hAnsi="Times New Roman" w:eastAsia="Times New Roman" w:cs="Times New Roman"/>
          <w:b/>
          <w:color w:val="000000"/>
          <w:szCs w:val="20"/>
        </w:rPr>
        <w:t>embassy@gamgov.cn</w:t>
      </w:r>
      <w:r>
        <w:rPr>
          <w:rFonts w:hint="default" w:ascii="Times New Roman" w:hAnsi="Times New Roman" w:eastAsia="Times New Roman" w:cs="Times New Roman"/>
          <w:b/>
          <w:color w:val="000000"/>
          <w:szCs w:val="20"/>
        </w:rPr>
        <w:fldChar w:fldCharType="end"/>
      </w:r>
    </w:p>
    <w:p>
      <w:pPr>
        <w:pStyle w:val="18"/>
        <w:spacing w:line="312" w:lineRule="auto"/>
        <w:rPr>
          <w:rFonts w:hint="default" w:ascii="Times New Roman" w:hAnsi="Times New Roman" w:eastAsia="Times New Roman" w:cs="Times New Roman"/>
          <w:b/>
          <w:color w:val="000000"/>
          <w:szCs w:val="20"/>
        </w:rPr>
      </w:pPr>
    </w:p>
    <w:p>
      <w:pPr>
        <w:pStyle w:val="18"/>
        <w:spacing w:line="312" w:lineRule="auto"/>
        <w:rPr>
          <w:rFonts w:hint="default" w:ascii="Times New Roman" w:hAnsi="Times New Roman" w:eastAsia="Times New Roman" w:cs="Times New Roman"/>
          <w:b/>
          <w:color w:val="000000"/>
          <w:szCs w:val="20"/>
        </w:rPr>
      </w:pPr>
    </w:p>
    <w:p>
      <w:pPr>
        <w:pStyle w:val="18"/>
        <w:spacing w:line="312" w:lineRule="auto"/>
        <w:rPr>
          <w:rFonts w:hint="default" w:ascii="Times New Roman" w:hAnsi="Times New Roman" w:eastAsia="Times New Roman" w:cs="Times New Roman"/>
          <w:b/>
          <w:color w:val="000000"/>
          <w:szCs w:val="20"/>
        </w:rPr>
      </w:pPr>
    </w:p>
    <w:p>
      <w:pPr>
        <w:pStyle w:val="18"/>
        <w:spacing w:line="312" w:lineRule="auto"/>
        <w:rPr>
          <w:rFonts w:hint="default" w:ascii="Times New Roman" w:hAnsi="Times New Roman" w:eastAsia="Times New Roman" w:cs="Times New Roman"/>
          <w:b/>
          <w:color w:val="000000"/>
          <w:szCs w:val="20"/>
        </w:rPr>
      </w:pPr>
    </w:p>
    <w:p>
      <w:pPr>
        <w:pStyle w:val="18"/>
        <w:spacing w:line="312" w:lineRule="auto"/>
        <w:rPr>
          <w:rFonts w:hint="default" w:ascii="Times New Roman" w:hAnsi="Times New Roman" w:eastAsia="Times New Roman" w:cs="Times New Roman"/>
          <w:b/>
          <w:color w:val="000000"/>
          <w:szCs w:val="20"/>
        </w:rPr>
      </w:pPr>
    </w:p>
    <w:p>
      <w:pPr>
        <w:numPr>
          <w:ilvl w:val="0"/>
          <w:numId w:val="0"/>
        </w:numPr>
        <w:ind w:leftChars="0"/>
        <w:jc w:val="left"/>
        <w:rPr>
          <w:rFonts w:hint="default" w:ascii="Times New Roman" w:hAnsi="Times New Roman" w:cs="Times New Roman"/>
          <w:b w:val="0"/>
          <w:bCs w:val="0"/>
          <w:sz w:val="24"/>
          <w:szCs w:val="24"/>
          <w:lang w:val="en-US" w:eastAsia="zh-CN"/>
        </w:rPr>
      </w:pPr>
      <w:r>
        <w:rPr>
          <w:rFonts w:hint="default" w:ascii="Times New Roman" w:hAnsi="Times New Roman" w:cs="Times New Roman"/>
          <w:b/>
          <w:bCs/>
          <w:sz w:val="24"/>
          <w:szCs w:val="24"/>
          <w:lang w:val="en-US" w:eastAsia="zh-CN"/>
        </w:rPr>
        <w:t xml:space="preserve">冈比亚共和国驻华大使馆 </w:t>
      </w:r>
      <w:r>
        <w:rPr>
          <w:rFonts w:hint="default" w:ascii="Times New Roman" w:hAnsi="Times New Roman" w:cs="Times New Roman"/>
          <w:b w:val="0"/>
          <w:bCs w:val="0"/>
          <w:sz w:val="24"/>
          <w:szCs w:val="24"/>
          <w:lang w:val="en-US" w:eastAsia="zh-CN"/>
        </w:rPr>
        <w:t>Embassy of the Republic of the Gambia</w:t>
      </w:r>
    </w:p>
    <w:p>
      <w:pPr>
        <w:shd w:val="clear" w:color="auto" w:fill="FFFFFF"/>
        <w:spacing w:after="0" w:line="312" w:lineRule="auto"/>
        <w:textAlignment w:val="baseline"/>
        <w:rPr>
          <w:rFonts w:hint="default" w:ascii="Times New Roman" w:hAnsi="Times New Roman" w:eastAsia="Times New Roman" w:cs="Times New Roman"/>
          <w:b/>
          <w:color w:val="000000"/>
          <w:szCs w:val="20"/>
          <w:lang w:val="en-US"/>
        </w:rPr>
      </w:pPr>
      <w:r>
        <w:rPr>
          <w:rFonts w:hint="default" w:ascii="Times New Roman" w:hAnsi="Times New Roman" w:eastAsia="Times New Roman" w:cs="Times New Roman"/>
          <w:b/>
          <w:color w:val="000000"/>
          <w:szCs w:val="20"/>
          <w:lang w:val="en-US" w:eastAsia="zh-CN"/>
        </w:rPr>
        <w:t>办公处：北京市朝阳区建国门外秀水街1号外交公寓01-</w:t>
      </w:r>
      <w:r>
        <w:rPr>
          <w:rFonts w:hint="eastAsia" w:ascii="Times New Roman" w:hAnsi="Times New Roman" w:eastAsia="Times New Roman" w:cs="Times New Roman"/>
          <w:b/>
          <w:color w:val="000000"/>
          <w:szCs w:val="20"/>
          <w:lang w:val="en-US" w:eastAsia="zh-CN"/>
        </w:rPr>
        <w:t>5</w:t>
      </w:r>
      <w:r>
        <w:rPr>
          <w:rFonts w:hint="default" w:ascii="Times New Roman" w:hAnsi="Times New Roman" w:eastAsia="Times New Roman" w:cs="Times New Roman"/>
          <w:b/>
          <w:color w:val="000000"/>
          <w:szCs w:val="20"/>
          <w:lang w:val="en-US" w:eastAsia="zh-CN"/>
        </w:rPr>
        <w:t>-051/52</w:t>
      </w:r>
    </w:p>
    <w:p>
      <w:pPr>
        <w:shd w:val="clear" w:color="auto" w:fill="FFFFFF"/>
        <w:spacing w:after="0" w:line="312" w:lineRule="auto"/>
        <w:textAlignment w:val="baseline"/>
        <w:rPr>
          <w:rFonts w:hint="default" w:ascii="Times New Roman" w:hAnsi="Times New Roman" w:eastAsia="Times New Roman" w:cs="Times New Roman"/>
          <w:b/>
          <w:color w:val="000000"/>
          <w:szCs w:val="20"/>
          <w:lang w:val="en-US" w:eastAsia="zh-CN"/>
        </w:rPr>
      </w:pPr>
      <w:r>
        <w:rPr>
          <w:rFonts w:hint="default" w:ascii="Times New Roman" w:hAnsi="Times New Roman" w:eastAsia="Times New Roman" w:cs="Times New Roman"/>
          <w:b/>
          <w:color w:val="000000"/>
          <w:szCs w:val="20"/>
          <w:lang w:val="en-US" w:eastAsia="zh-CN"/>
        </w:rPr>
        <w:t>Chancery：Jianguomenwai Diplomatic Compound 01-</w:t>
      </w:r>
      <w:r>
        <w:rPr>
          <w:rFonts w:hint="eastAsia" w:ascii="Times New Roman" w:hAnsi="Times New Roman" w:eastAsia="Times New Roman" w:cs="Times New Roman"/>
          <w:b/>
          <w:color w:val="000000"/>
          <w:szCs w:val="20"/>
          <w:lang w:val="en-US" w:eastAsia="zh-CN"/>
        </w:rPr>
        <w:t>5</w:t>
      </w:r>
      <w:r>
        <w:rPr>
          <w:rFonts w:hint="default" w:ascii="Times New Roman" w:hAnsi="Times New Roman" w:eastAsia="Times New Roman" w:cs="Times New Roman"/>
          <w:b/>
          <w:color w:val="000000"/>
          <w:szCs w:val="20"/>
          <w:lang w:val="en-US" w:eastAsia="zh-CN"/>
        </w:rPr>
        <w:t xml:space="preserve">-051/52, No. 1, Xiushuijie, Chaoyang District, Beijing </w:t>
      </w:r>
    </w:p>
    <w:p>
      <w:pPr>
        <w:shd w:val="clear" w:color="auto" w:fill="FFFFFF"/>
        <w:spacing w:after="0" w:line="312" w:lineRule="auto"/>
        <w:textAlignment w:val="baseline"/>
        <w:rPr>
          <w:rFonts w:hint="default" w:ascii="Times New Roman" w:hAnsi="Times New Roman" w:cs="Times New Roman"/>
          <w:lang w:val="en-US" w:eastAsia="zh-CN"/>
        </w:rPr>
      </w:pPr>
      <w:r>
        <w:rPr>
          <w:rFonts w:hint="default" w:ascii="Times New Roman" w:hAnsi="Times New Roman" w:eastAsia="Times New Roman" w:cs="Times New Roman"/>
          <w:b/>
          <w:color w:val="000000"/>
          <w:szCs w:val="20"/>
          <w:lang w:val="en-US" w:eastAsia="zh-CN"/>
        </w:rPr>
        <w:t>邮编Postcode：100600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2446A0"/>
    <w:multiLevelType w:val="multilevel"/>
    <w:tmpl w:val="0D2446A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E178A3"/>
    <w:multiLevelType w:val="multilevel"/>
    <w:tmpl w:val="2CE178A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xODEyOTExZmU5OTlhZmRkYzE4OTBiYzZkYjEzZWMifQ=="/>
  </w:docVars>
  <w:rsids>
    <w:rsidRoot w:val="00C71878"/>
    <w:rsid w:val="000535FE"/>
    <w:rsid w:val="000E4C14"/>
    <w:rsid w:val="0010791B"/>
    <w:rsid w:val="00153A6A"/>
    <w:rsid w:val="001565F7"/>
    <w:rsid w:val="0016329C"/>
    <w:rsid w:val="001744A3"/>
    <w:rsid w:val="001816C7"/>
    <w:rsid w:val="00192F3D"/>
    <w:rsid w:val="001E0743"/>
    <w:rsid w:val="00280B47"/>
    <w:rsid w:val="00281ACB"/>
    <w:rsid w:val="002C529C"/>
    <w:rsid w:val="002D3012"/>
    <w:rsid w:val="002E6C98"/>
    <w:rsid w:val="003572BE"/>
    <w:rsid w:val="00366195"/>
    <w:rsid w:val="004019F1"/>
    <w:rsid w:val="00403C3D"/>
    <w:rsid w:val="00437576"/>
    <w:rsid w:val="00455436"/>
    <w:rsid w:val="00457F19"/>
    <w:rsid w:val="00490DC1"/>
    <w:rsid w:val="004F78D1"/>
    <w:rsid w:val="00591C9A"/>
    <w:rsid w:val="005B4ABC"/>
    <w:rsid w:val="005C694A"/>
    <w:rsid w:val="00600B97"/>
    <w:rsid w:val="006124C3"/>
    <w:rsid w:val="00622F6F"/>
    <w:rsid w:val="00623478"/>
    <w:rsid w:val="006417CB"/>
    <w:rsid w:val="0064762D"/>
    <w:rsid w:val="0068439A"/>
    <w:rsid w:val="00686273"/>
    <w:rsid w:val="006B731A"/>
    <w:rsid w:val="006F4FDD"/>
    <w:rsid w:val="00713C0F"/>
    <w:rsid w:val="00716D91"/>
    <w:rsid w:val="00744A4F"/>
    <w:rsid w:val="007C1246"/>
    <w:rsid w:val="007E5665"/>
    <w:rsid w:val="0083456C"/>
    <w:rsid w:val="008345CB"/>
    <w:rsid w:val="00853917"/>
    <w:rsid w:val="008E1DB1"/>
    <w:rsid w:val="008E78C2"/>
    <w:rsid w:val="0090322E"/>
    <w:rsid w:val="00917127"/>
    <w:rsid w:val="009330A1"/>
    <w:rsid w:val="00962A46"/>
    <w:rsid w:val="0096585A"/>
    <w:rsid w:val="009679D9"/>
    <w:rsid w:val="00991DEA"/>
    <w:rsid w:val="009B15F7"/>
    <w:rsid w:val="009C7497"/>
    <w:rsid w:val="009E3AF2"/>
    <w:rsid w:val="00A14891"/>
    <w:rsid w:val="00A15A61"/>
    <w:rsid w:val="00A25075"/>
    <w:rsid w:val="00A52C73"/>
    <w:rsid w:val="00A77308"/>
    <w:rsid w:val="00AA4C33"/>
    <w:rsid w:val="00AD5238"/>
    <w:rsid w:val="00B260C0"/>
    <w:rsid w:val="00BB6DD9"/>
    <w:rsid w:val="00BF4C48"/>
    <w:rsid w:val="00C32A2E"/>
    <w:rsid w:val="00C67921"/>
    <w:rsid w:val="00C71878"/>
    <w:rsid w:val="00CB79AE"/>
    <w:rsid w:val="00CD04A0"/>
    <w:rsid w:val="00CD2266"/>
    <w:rsid w:val="00CD23A2"/>
    <w:rsid w:val="00D375B2"/>
    <w:rsid w:val="00DD2A37"/>
    <w:rsid w:val="00DD71F3"/>
    <w:rsid w:val="00E54489"/>
    <w:rsid w:val="00E64468"/>
    <w:rsid w:val="00E90AC0"/>
    <w:rsid w:val="00EA0405"/>
    <w:rsid w:val="00EB59C2"/>
    <w:rsid w:val="00EC6DCA"/>
    <w:rsid w:val="00EF7600"/>
    <w:rsid w:val="00F05586"/>
    <w:rsid w:val="00F20210"/>
    <w:rsid w:val="00F318AF"/>
    <w:rsid w:val="00F37E3D"/>
    <w:rsid w:val="00F5756F"/>
    <w:rsid w:val="00F76075"/>
    <w:rsid w:val="00F80A93"/>
    <w:rsid w:val="00F82944"/>
    <w:rsid w:val="00F87DCD"/>
    <w:rsid w:val="00FB7B88"/>
    <w:rsid w:val="00FC7C80"/>
    <w:rsid w:val="00FE7378"/>
    <w:rsid w:val="045A6CE3"/>
    <w:rsid w:val="05967C49"/>
    <w:rsid w:val="05E66167"/>
    <w:rsid w:val="06E2097D"/>
    <w:rsid w:val="0AED13DD"/>
    <w:rsid w:val="0CBD0008"/>
    <w:rsid w:val="0D6F0A16"/>
    <w:rsid w:val="0F3F502D"/>
    <w:rsid w:val="108B31A4"/>
    <w:rsid w:val="148A7495"/>
    <w:rsid w:val="148C22D6"/>
    <w:rsid w:val="1AFC4CEC"/>
    <w:rsid w:val="1BAC03D1"/>
    <w:rsid w:val="1CC91980"/>
    <w:rsid w:val="1D6A5FCF"/>
    <w:rsid w:val="1DDC7C54"/>
    <w:rsid w:val="1F3B7474"/>
    <w:rsid w:val="22CA5FBD"/>
    <w:rsid w:val="25A55F80"/>
    <w:rsid w:val="26BE7F92"/>
    <w:rsid w:val="276231DF"/>
    <w:rsid w:val="27806CA5"/>
    <w:rsid w:val="2ABA15A2"/>
    <w:rsid w:val="2B7A4535"/>
    <w:rsid w:val="2E522BCA"/>
    <w:rsid w:val="2ED1340A"/>
    <w:rsid w:val="2FCB323B"/>
    <w:rsid w:val="308215D3"/>
    <w:rsid w:val="32255102"/>
    <w:rsid w:val="35AD46F6"/>
    <w:rsid w:val="36FC6348"/>
    <w:rsid w:val="38521896"/>
    <w:rsid w:val="3A1651ED"/>
    <w:rsid w:val="3AED3D86"/>
    <w:rsid w:val="3C5578FA"/>
    <w:rsid w:val="40474D20"/>
    <w:rsid w:val="406551B3"/>
    <w:rsid w:val="41325F04"/>
    <w:rsid w:val="420B4EF8"/>
    <w:rsid w:val="4B8E10E1"/>
    <w:rsid w:val="4BB5282C"/>
    <w:rsid w:val="4C2705CA"/>
    <w:rsid w:val="4DD43E0D"/>
    <w:rsid w:val="4F444778"/>
    <w:rsid w:val="50081595"/>
    <w:rsid w:val="513B4951"/>
    <w:rsid w:val="57687E4D"/>
    <w:rsid w:val="57B410E3"/>
    <w:rsid w:val="58DF2304"/>
    <w:rsid w:val="5C01754C"/>
    <w:rsid w:val="5C274438"/>
    <w:rsid w:val="619F6EA3"/>
    <w:rsid w:val="61F437F3"/>
    <w:rsid w:val="62D01FC8"/>
    <w:rsid w:val="662173BA"/>
    <w:rsid w:val="6BE7410A"/>
    <w:rsid w:val="6D417381"/>
    <w:rsid w:val="707E74C2"/>
    <w:rsid w:val="726A643E"/>
    <w:rsid w:val="741055D8"/>
    <w:rsid w:val="7AA23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rPr>
  </w:style>
  <w:style w:type="character" w:styleId="10">
    <w:name w:val="Hyperlink"/>
    <w:basedOn w:val="8"/>
    <w:autoRedefine/>
    <w:semiHidden/>
    <w:unhideWhenUsed/>
    <w:qFormat/>
    <w:uiPriority w:val="99"/>
    <w:rPr>
      <w:color w:val="0000FF"/>
      <w:u w:val="single"/>
    </w:rPr>
  </w:style>
  <w:style w:type="character" w:customStyle="1" w:styleId="11">
    <w:name w:val="页眉 字符"/>
    <w:basedOn w:val="8"/>
    <w:link w:val="4"/>
    <w:autoRedefine/>
    <w:qFormat/>
    <w:uiPriority w:val="99"/>
    <w:rPr>
      <w:sz w:val="18"/>
      <w:szCs w:val="18"/>
    </w:rPr>
  </w:style>
  <w:style w:type="character" w:customStyle="1" w:styleId="12">
    <w:name w:val="页脚 字符"/>
    <w:basedOn w:val="8"/>
    <w:link w:val="3"/>
    <w:qFormat/>
    <w:uiPriority w:val="99"/>
    <w:rPr>
      <w:sz w:val="18"/>
      <w:szCs w:val="18"/>
    </w:rPr>
  </w:style>
  <w:style w:type="character" w:customStyle="1" w:styleId="13">
    <w:name w:val="批注框文本 字符"/>
    <w:basedOn w:val="8"/>
    <w:link w:val="2"/>
    <w:autoRedefine/>
    <w:semiHidden/>
    <w:qFormat/>
    <w:uiPriority w:val="99"/>
    <w:rPr>
      <w:sz w:val="18"/>
      <w:szCs w:val="18"/>
    </w:rPr>
  </w:style>
  <w:style w:type="character" w:customStyle="1" w:styleId="14">
    <w:name w:val="apple-converted-space"/>
    <w:basedOn w:val="8"/>
    <w:qFormat/>
    <w:uiPriority w:val="0"/>
  </w:style>
  <w:style w:type="paragraph" w:styleId="15">
    <w:name w:val="List Paragraph"/>
    <w:basedOn w:val="1"/>
    <w:autoRedefine/>
    <w:qFormat/>
    <w:uiPriority w:val="34"/>
    <w:pPr>
      <w:ind w:firstLine="420" w:firstLineChars="200"/>
    </w:pPr>
  </w:style>
  <w:style w:type="paragraph" w:customStyle="1" w:styleId="16">
    <w:name w:val="result-item"/>
    <w:basedOn w:val="1"/>
    <w:autoRedefine/>
    <w:qFormat/>
    <w:uiPriority w:val="0"/>
    <w:pPr>
      <w:spacing w:before="100" w:beforeAutospacing="1" w:after="100" w:afterAutospacing="1" w:line="240" w:lineRule="auto"/>
    </w:pPr>
    <w:rPr>
      <w:rFonts w:ascii="宋体" w:hAnsi="宋体" w:eastAsia="宋体" w:cs="宋体"/>
      <w:sz w:val="24"/>
      <w:szCs w:val="24"/>
      <w:lang w:eastAsia="zh-CN"/>
    </w:rPr>
  </w:style>
  <w:style w:type="character" w:customStyle="1" w:styleId="17">
    <w:name w:val="result-num"/>
    <w:basedOn w:val="8"/>
    <w:autoRedefine/>
    <w:qFormat/>
    <w:uiPriority w:val="0"/>
  </w:style>
  <w:style w:type="paragraph" w:styleId="18">
    <w:name w:val="No Spacing"/>
    <w:autoRedefine/>
    <w:qFormat/>
    <w:uiPriority w:val="1"/>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895</Words>
  <Characters>3788</Characters>
  <Lines>12</Lines>
  <Paragraphs>3</Paragraphs>
  <TotalTime>5</TotalTime>
  <ScaleCrop>false</ScaleCrop>
  <LinksUpToDate>false</LinksUpToDate>
  <CharactersWithSpaces>4401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2020-10-27T06:24:00Z</dcterms:created>
  <dc:creator>ga</dc:creator>
  <cp:lastModifiedBy>Administrator</cp:lastModifiedBy>
  <cp:lastPrinted>2019-03-25T00:26:00Z</cp:lastPrinted>
  <dcterms:modified xsi:type="dcterms:W3CDTF">2024-01-12T07:22:12Z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74DFE12BADC74DF0BB0A9F4942BEC93A</vt:lpwstr>
  </property>
</Properties>
</file>